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001D" w14:textId="7434226D" w:rsidR="005543C8" w:rsidRPr="00D3136B" w:rsidRDefault="00D90FC7" w:rsidP="006312DC">
      <w:pPr>
        <w:pBdr>
          <w:top w:val="none" w:sz="0" w:space="0" w:color="auto"/>
          <w:left w:val="none" w:sz="0" w:space="0" w:color="auto"/>
          <w:bottom w:val="none" w:sz="0" w:space="0" w:color="auto"/>
          <w:right w:val="none" w:sz="0" w:space="0" w:color="auto"/>
          <w:between w:val="none" w:sz="0" w:space="0" w:color="auto"/>
          <w:bar w:val="none" w:sz="0" w:color="auto"/>
        </w:pBdr>
        <w:tabs>
          <w:tab w:val="center" w:pos="4962"/>
        </w:tabs>
        <w:rPr>
          <w:rFonts w:eastAsia="MS Mincho"/>
          <w:bdr w:val="none" w:sz="0" w:space="0" w:color="auto"/>
          <w:lang w:val="et-EE"/>
        </w:rPr>
      </w:pPr>
      <w:r>
        <w:rPr>
          <w:rFonts w:eastAsia="MS Mincho"/>
          <w:bdr w:val="none" w:sz="0" w:space="0" w:color="auto"/>
          <w:lang w:val="et-EE"/>
        </w:rPr>
        <w:t xml:space="preserve">Kalle </w:t>
      </w:r>
      <w:proofErr w:type="spellStart"/>
      <w:r>
        <w:rPr>
          <w:rFonts w:eastAsia="MS Mincho"/>
          <w:bdr w:val="none" w:sz="0" w:space="0" w:color="auto"/>
          <w:lang w:val="et-EE"/>
        </w:rPr>
        <w:t>Laanet</w:t>
      </w:r>
      <w:proofErr w:type="spellEnd"/>
    </w:p>
    <w:p w14:paraId="1768B7CD" w14:textId="118894BA" w:rsidR="00E236A2" w:rsidRPr="00D3136B" w:rsidRDefault="001E4D5D" w:rsidP="006312DC">
      <w:pPr>
        <w:pBdr>
          <w:top w:val="none" w:sz="0" w:space="0" w:color="auto"/>
          <w:left w:val="none" w:sz="0" w:space="0" w:color="auto"/>
          <w:bottom w:val="none" w:sz="0" w:space="0" w:color="auto"/>
          <w:right w:val="none" w:sz="0" w:space="0" w:color="auto"/>
          <w:between w:val="none" w:sz="0" w:space="0" w:color="auto"/>
          <w:bar w:val="none" w:sz="0" w:color="auto"/>
        </w:pBdr>
        <w:tabs>
          <w:tab w:val="center" w:pos="4962"/>
        </w:tabs>
        <w:rPr>
          <w:rFonts w:eastAsia="MS Mincho"/>
          <w:bdr w:val="none" w:sz="0" w:space="0" w:color="auto"/>
          <w:lang w:val="et-EE"/>
        </w:rPr>
      </w:pPr>
      <w:r>
        <w:rPr>
          <w:rFonts w:eastAsia="MS Mincho"/>
          <w:bdr w:val="none" w:sz="0" w:space="0" w:color="auto"/>
          <w:lang w:val="et-EE"/>
        </w:rPr>
        <w:t>Justiitsministeerium</w:t>
      </w:r>
      <w:r w:rsidR="00E236A2" w:rsidRPr="00D3136B">
        <w:rPr>
          <w:rFonts w:eastAsia="MS Mincho"/>
          <w:bdr w:val="none" w:sz="0" w:space="0" w:color="auto"/>
          <w:lang w:val="et-EE"/>
        </w:rPr>
        <w:t xml:space="preserve"> </w:t>
      </w:r>
      <w:r w:rsidR="001C7B5A" w:rsidRPr="00D3136B">
        <w:rPr>
          <w:rFonts w:eastAsia="MS Mincho"/>
          <w:bdr w:val="none" w:sz="0" w:space="0" w:color="auto"/>
          <w:lang w:val="et-EE"/>
        </w:rPr>
        <w:tab/>
      </w:r>
      <w:r w:rsidR="006312DC" w:rsidRPr="00D3136B">
        <w:rPr>
          <w:rFonts w:eastAsia="MS Mincho"/>
          <w:bdr w:val="none" w:sz="0" w:space="0" w:color="auto"/>
          <w:lang w:val="et-EE"/>
        </w:rPr>
        <w:tab/>
      </w:r>
      <w:r w:rsidR="006312DC" w:rsidRPr="00D3136B">
        <w:rPr>
          <w:rFonts w:eastAsia="MS Mincho"/>
          <w:bdr w:val="none" w:sz="0" w:space="0" w:color="auto"/>
          <w:lang w:val="et-EE"/>
        </w:rPr>
        <w:tab/>
      </w:r>
    </w:p>
    <w:p w14:paraId="6DBEEC77" w14:textId="36DC4533" w:rsidR="00C40CC9" w:rsidRPr="00D3136B" w:rsidRDefault="00B25747" w:rsidP="00C40CC9">
      <w:pPr>
        <w:pStyle w:val="Default"/>
        <w:rPr>
          <w:color w:val="auto"/>
        </w:rPr>
      </w:pPr>
      <w:r>
        <w:rPr>
          <w:rFonts w:eastAsia="MS Mincho"/>
          <w:color w:val="auto"/>
          <w:bdr w:val="none" w:sz="0" w:space="0" w:color="auto"/>
        </w:rPr>
        <w:t>Suur-Ameerika 1</w:t>
      </w:r>
      <w:r w:rsidR="00C40CC9" w:rsidRPr="00D3136B">
        <w:rPr>
          <w:rFonts w:eastAsia="MS Mincho"/>
          <w:color w:val="auto"/>
          <w:bdr w:val="none" w:sz="0" w:space="0" w:color="auto"/>
        </w:rPr>
        <w:tab/>
      </w:r>
      <w:r w:rsidR="00C40CC9" w:rsidRPr="00D3136B">
        <w:rPr>
          <w:rFonts w:eastAsia="MS Mincho"/>
          <w:color w:val="auto"/>
          <w:bdr w:val="none" w:sz="0" w:space="0" w:color="auto"/>
        </w:rPr>
        <w:tab/>
      </w:r>
      <w:r w:rsidR="00C40CC9" w:rsidRPr="00D3136B">
        <w:rPr>
          <w:rFonts w:eastAsia="MS Mincho"/>
          <w:color w:val="auto"/>
          <w:bdr w:val="none" w:sz="0" w:space="0" w:color="auto"/>
        </w:rPr>
        <w:tab/>
      </w:r>
      <w:r w:rsidR="00C40CC9" w:rsidRPr="00D3136B">
        <w:rPr>
          <w:rFonts w:eastAsia="MS Mincho"/>
          <w:color w:val="auto"/>
          <w:bdr w:val="none" w:sz="0" w:space="0" w:color="auto"/>
        </w:rPr>
        <w:tab/>
      </w:r>
      <w:r w:rsidR="00C40CC9" w:rsidRPr="00D3136B">
        <w:rPr>
          <w:rFonts w:eastAsia="MS Mincho"/>
          <w:color w:val="auto"/>
          <w:bdr w:val="none" w:sz="0" w:space="0" w:color="auto"/>
        </w:rPr>
        <w:tab/>
      </w:r>
      <w:r w:rsidR="00D90FC7">
        <w:rPr>
          <w:rFonts w:eastAsia="MS Mincho"/>
          <w:color w:val="auto"/>
          <w:bdr w:val="none" w:sz="0" w:space="0" w:color="auto"/>
        </w:rPr>
        <w:t>Teie</w:t>
      </w:r>
      <w:r w:rsidR="00DC760B">
        <w:rPr>
          <w:rFonts w:eastAsia="MS Mincho"/>
          <w:color w:val="auto"/>
          <w:bdr w:val="none" w:sz="0" w:space="0" w:color="auto"/>
        </w:rPr>
        <w:t xml:space="preserve"> </w:t>
      </w:r>
      <w:r w:rsidR="00DC760B" w:rsidRPr="00DC760B">
        <w:rPr>
          <w:rFonts w:eastAsia="MS Mincho"/>
          <w:color w:val="auto"/>
          <w:bdr w:val="none" w:sz="0" w:space="0" w:color="auto"/>
        </w:rPr>
        <w:t>15.05.2023 nr 8-1/3468</w:t>
      </w:r>
    </w:p>
    <w:p w14:paraId="144F2A16" w14:textId="53BAF347" w:rsidR="007019D9" w:rsidRPr="0070281F" w:rsidRDefault="00146D80" w:rsidP="001C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rPr>
          <w:rFonts w:eastAsia="MS Mincho"/>
          <w:bdr w:val="none" w:sz="0" w:space="0" w:color="auto"/>
          <w:lang w:val="et-EE"/>
        </w:rPr>
      </w:pPr>
      <w:r w:rsidRPr="00D3136B">
        <w:rPr>
          <w:rFonts w:eastAsia="MS Mincho"/>
          <w:bdr w:val="none" w:sz="0" w:space="0" w:color="auto"/>
          <w:lang w:val="et-EE"/>
        </w:rPr>
        <w:t xml:space="preserve">15172 </w:t>
      </w:r>
      <w:r w:rsidR="00C40CC9" w:rsidRPr="00D3136B">
        <w:rPr>
          <w:rFonts w:eastAsia="MS Mincho"/>
          <w:bdr w:val="none" w:sz="0" w:space="0" w:color="auto"/>
          <w:lang w:val="et-EE"/>
        </w:rPr>
        <w:t>Tallinn</w:t>
      </w:r>
      <w:r w:rsidR="00C40CC9" w:rsidRPr="00D3136B">
        <w:rPr>
          <w:rFonts w:eastAsia="MS Mincho"/>
          <w:bdr w:val="none" w:sz="0" w:space="0" w:color="auto"/>
          <w:lang w:val="et-EE"/>
        </w:rPr>
        <w:tab/>
      </w:r>
      <w:r w:rsidR="00E236A2" w:rsidRPr="00D3136B">
        <w:rPr>
          <w:rFonts w:eastAsia="MS Mincho"/>
          <w:bdr w:val="none" w:sz="0" w:space="0" w:color="auto"/>
          <w:lang w:val="et-EE"/>
        </w:rPr>
        <w:tab/>
      </w:r>
      <w:r w:rsidR="00E236A2" w:rsidRPr="00D3136B">
        <w:rPr>
          <w:rFonts w:eastAsia="MS Mincho"/>
          <w:bdr w:val="none" w:sz="0" w:space="0" w:color="auto"/>
          <w:lang w:val="et-EE"/>
        </w:rPr>
        <w:tab/>
      </w:r>
      <w:r w:rsidR="00E236A2" w:rsidRPr="00D3136B">
        <w:rPr>
          <w:rFonts w:eastAsia="MS Mincho"/>
          <w:bdr w:val="none" w:sz="0" w:space="0" w:color="auto"/>
          <w:lang w:val="et-EE"/>
        </w:rPr>
        <w:tab/>
      </w:r>
      <w:r w:rsidR="007019D9">
        <w:rPr>
          <w:rFonts w:eastAsia="MS Mincho"/>
          <w:bdr w:val="none" w:sz="0" w:space="0" w:color="auto"/>
          <w:lang w:val="et-EE"/>
        </w:rPr>
        <w:tab/>
      </w:r>
      <w:r w:rsidR="00FC1054" w:rsidRPr="00D3136B">
        <w:rPr>
          <w:rFonts w:eastAsia="MS Mincho"/>
          <w:bdr w:val="none" w:sz="0" w:space="0" w:color="auto"/>
          <w:lang w:val="et-EE"/>
        </w:rPr>
        <w:t xml:space="preserve">Meie </w:t>
      </w:r>
      <w:r w:rsidR="00FC1054" w:rsidRPr="00D3136B">
        <w:rPr>
          <w:rFonts w:eastAsia="MS Mincho"/>
          <w:i/>
          <w:bdr w:val="none" w:sz="0" w:space="0" w:color="auto"/>
          <w:lang w:val="et-EE"/>
        </w:rPr>
        <w:t>kuupäev digitaalallkirjas</w:t>
      </w:r>
      <w:r w:rsidR="00FC1054" w:rsidRPr="00D3136B">
        <w:rPr>
          <w:rFonts w:eastAsia="MS Mincho"/>
          <w:bdr w:val="none" w:sz="0" w:space="0" w:color="auto"/>
          <w:lang w:val="et-EE"/>
        </w:rPr>
        <w:t xml:space="preserve"> nr </w:t>
      </w:r>
      <w:r w:rsidR="00FC1054" w:rsidRPr="00D90FC7">
        <w:rPr>
          <w:rFonts w:eastAsia="MS Mincho"/>
          <w:bdr w:val="none" w:sz="0" w:space="0" w:color="auto"/>
          <w:lang w:val="et-EE"/>
        </w:rPr>
        <w:t>1-3</w:t>
      </w:r>
      <w:r w:rsidR="00A03C12" w:rsidRPr="00D90FC7">
        <w:rPr>
          <w:rFonts w:eastAsia="MS Mincho"/>
          <w:bdr w:val="none" w:sz="0" w:space="0" w:color="auto"/>
          <w:lang w:val="et-EE"/>
        </w:rPr>
        <w:t>/</w:t>
      </w:r>
      <w:r w:rsidR="00D90FC7" w:rsidRPr="00D90FC7">
        <w:rPr>
          <w:rFonts w:eastAsia="MS Mincho"/>
          <w:bdr w:val="none" w:sz="0" w:space="0" w:color="auto"/>
          <w:lang w:val="et-EE"/>
        </w:rPr>
        <w:t>64</w:t>
      </w:r>
      <w:r w:rsidR="006F7B2A" w:rsidRPr="00D90FC7">
        <w:rPr>
          <w:rFonts w:eastAsia="MS Mincho"/>
          <w:bdr w:val="none" w:sz="0" w:space="0" w:color="auto"/>
          <w:lang w:val="et-EE"/>
        </w:rPr>
        <w:t>-1</w:t>
      </w:r>
    </w:p>
    <w:p w14:paraId="274271E5" w14:textId="34E6C638" w:rsidR="00E236A2" w:rsidRPr="00D3136B" w:rsidRDefault="004F6DDD" w:rsidP="001C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rPr>
          <w:rFonts w:eastAsia="MS Mincho"/>
          <w:bdr w:val="none" w:sz="0" w:space="0" w:color="auto"/>
          <w:lang w:val="et-EE"/>
        </w:rPr>
      </w:pPr>
      <w:r w:rsidRPr="00D3136B">
        <w:rPr>
          <w:rFonts w:eastAsia="MS Mincho"/>
          <w:bdr w:val="none" w:sz="0" w:space="0" w:color="auto"/>
          <w:lang w:val="et-EE"/>
        </w:rPr>
        <w:tab/>
        <w:t xml:space="preserve"> </w:t>
      </w:r>
    </w:p>
    <w:p w14:paraId="3B183855" w14:textId="77777777" w:rsidR="00E236A2" w:rsidRPr="00D3136B" w:rsidRDefault="00E236A2"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2B35DC10" w14:textId="77777777" w:rsidR="006E3DB6" w:rsidRPr="00D3136B" w:rsidRDefault="006E3DB6"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4C481AB8" w14:textId="77777777" w:rsidR="006E3DB6" w:rsidRPr="00D3136B" w:rsidRDefault="006E3DB6"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10F9B84" w14:textId="77777777" w:rsidR="004922A0" w:rsidRPr="001213D2" w:rsidRDefault="004922A0"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2B753D3B" w14:textId="5B7680BE" w:rsidR="001E4D5D" w:rsidRDefault="00861BB5"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
          <w:bCs/>
          <w:bdr w:val="none" w:sz="0" w:space="0" w:color="auto"/>
          <w:lang w:val="et-EE"/>
        </w:rPr>
      </w:pPr>
      <w:r w:rsidRPr="00861BB5">
        <w:rPr>
          <w:rFonts w:eastAsia="MS Mincho"/>
          <w:b/>
          <w:bCs/>
          <w:bdr w:val="none" w:sz="0" w:space="0" w:color="auto"/>
          <w:lang w:val="et-EE"/>
        </w:rPr>
        <w:t>Konkurentsiseaduse muutmise ja sellega</w:t>
      </w:r>
      <w:r>
        <w:rPr>
          <w:rFonts w:eastAsia="MS Mincho"/>
          <w:b/>
          <w:bCs/>
          <w:bdr w:val="none" w:sz="0" w:space="0" w:color="auto"/>
          <w:lang w:val="et-EE"/>
        </w:rPr>
        <w:t xml:space="preserve"> </w:t>
      </w:r>
      <w:r w:rsidRPr="00861BB5">
        <w:rPr>
          <w:rFonts w:eastAsia="MS Mincho"/>
          <w:b/>
          <w:bCs/>
          <w:bdr w:val="none" w:sz="0" w:space="0" w:color="auto"/>
          <w:lang w:val="et-EE"/>
        </w:rPr>
        <w:t>seonduvalt teiste seaduste muutmise seaduse</w:t>
      </w:r>
      <w:r w:rsidRPr="00861BB5">
        <w:rPr>
          <w:rFonts w:eastAsia="MS Mincho"/>
          <w:b/>
          <w:bCs/>
          <w:bdr w:val="none" w:sz="0" w:space="0" w:color="auto"/>
          <w:lang w:val="et-EE"/>
        </w:rPr>
        <w:cr/>
        <w:t>eelnõu esitamine tu</w:t>
      </w:r>
      <w:r w:rsidR="002C0D8C">
        <w:rPr>
          <w:rFonts w:eastAsia="MS Mincho"/>
          <w:b/>
          <w:bCs/>
          <w:bdr w:val="none" w:sz="0" w:space="0" w:color="auto"/>
          <w:lang w:val="et-EE"/>
        </w:rPr>
        <w:t>t</w:t>
      </w:r>
      <w:r w:rsidRPr="00861BB5">
        <w:rPr>
          <w:rFonts w:eastAsia="MS Mincho"/>
          <w:b/>
          <w:bCs/>
          <w:bdr w:val="none" w:sz="0" w:space="0" w:color="auto"/>
          <w:lang w:val="et-EE"/>
        </w:rPr>
        <w:t>vumiseks (ECN+ direktiivi</w:t>
      </w:r>
      <w:r>
        <w:rPr>
          <w:rFonts w:eastAsia="MS Mincho"/>
          <w:b/>
          <w:bCs/>
          <w:bdr w:val="none" w:sz="0" w:space="0" w:color="auto"/>
          <w:lang w:val="et-EE"/>
        </w:rPr>
        <w:t xml:space="preserve"> </w:t>
      </w:r>
      <w:r w:rsidRPr="00861BB5">
        <w:rPr>
          <w:rFonts w:eastAsia="MS Mincho"/>
          <w:b/>
          <w:bCs/>
          <w:bdr w:val="none" w:sz="0" w:space="0" w:color="auto"/>
          <w:lang w:val="et-EE"/>
        </w:rPr>
        <w:t>ülevõtmine)</w:t>
      </w:r>
    </w:p>
    <w:p w14:paraId="09D3FB9C" w14:textId="77777777" w:rsidR="00861BB5" w:rsidRDefault="00861BB5"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90C1067" w14:textId="0BFFD8A1" w:rsidR="00323E72" w:rsidRDefault="00323E72"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Austatud minister,</w:t>
      </w:r>
    </w:p>
    <w:p w14:paraId="2D79E210" w14:textId="77777777" w:rsidR="00CE0DB0" w:rsidRDefault="00CE0DB0"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1B242B88" w14:textId="242C5E95" w:rsidR="000835CA" w:rsidRDefault="001E4D5D" w:rsidP="0051188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Eesti Tööandjate Kesklii</w:t>
      </w:r>
      <w:r w:rsidR="00495F1C">
        <w:rPr>
          <w:rFonts w:eastAsia="MS Mincho"/>
          <w:bdr w:val="none" w:sz="0" w:space="0" w:color="auto"/>
          <w:lang w:val="et-EE"/>
        </w:rPr>
        <w:t>t tänab</w:t>
      </w:r>
      <w:r w:rsidR="00442E36">
        <w:rPr>
          <w:rFonts w:eastAsia="MS Mincho"/>
          <w:bdr w:val="none" w:sz="0" w:space="0" w:color="auto"/>
          <w:lang w:val="et-EE"/>
        </w:rPr>
        <w:t xml:space="preserve"> </w:t>
      </w:r>
      <w:r w:rsidR="00672343">
        <w:rPr>
          <w:rFonts w:eastAsia="MS Mincho"/>
          <w:bdr w:val="none" w:sz="0" w:space="0" w:color="auto"/>
          <w:lang w:val="et-EE"/>
        </w:rPr>
        <w:t xml:space="preserve">võimaluse eest </w:t>
      </w:r>
      <w:r w:rsidR="00672343" w:rsidRPr="00672343">
        <w:rPr>
          <w:rFonts w:eastAsia="MS Mincho"/>
          <w:bdr w:val="none" w:sz="0" w:space="0" w:color="auto"/>
          <w:lang w:val="et-EE"/>
        </w:rPr>
        <w:t xml:space="preserve">avaldada </w:t>
      </w:r>
      <w:r w:rsidR="00672343">
        <w:rPr>
          <w:rFonts w:eastAsia="MS Mincho"/>
          <w:bdr w:val="none" w:sz="0" w:space="0" w:color="auto"/>
          <w:lang w:val="et-EE"/>
        </w:rPr>
        <w:t xml:space="preserve">arvamust </w:t>
      </w:r>
      <w:r w:rsidR="00BB78B7">
        <w:rPr>
          <w:rFonts w:eastAsia="MS Mincho"/>
          <w:bdr w:val="none" w:sz="0" w:space="0" w:color="auto"/>
          <w:lang w:val="et-EE"/>
        </w:rPr>
        <w:t>k</w:t>
      </w:r>
      <w:r w:rsidR="00BB78B7" w:rsidRPr="00BB78B7">
        <w:rPr>
          <w:rFonts w:eastAsia="MS Mincho"/>
          <w:bdr w:val="none" w:sz="0" w:space="0" w:color="auto"/>
          <w:lang w:val="et-EE"/>
        </w:rPr>
        <w:t>onkurentsiseaduse muutmise ja sellega seonduvalt teiste seaduste muutmise seaduse</w:t>
      </w:r>
      <w:r w:rsidR="00E8239C">
        <w:rPr>
          <w:rFonts w:eastAsia="MS Mincho"/>
          <w:bdr w:val="none" w:sz="0" w:space="0" w:color="auto"/>
          <w:lang w:val="et-EE"/>
        </w:rPr>
        <w:t xml:space="preserve"> eelnõu</w:t>
      </w:r>
      <w:r w:rsidR="007C6877">
        <w:rPr>
          <w:rFonts w:eastAsia="MS Mincho"/>
          <w:bdr w:val="none" w:sz="0" w:space="0" w:color="auto"/>
          <w:lang w:val="et-EE"/>
        </w:rPr>
        <w:t>le (</w:t>
      </w:r>
      <w:r w:rsidR="007C6877" w:rsidRPr="007C6877">
        <w:rPr>
          <w:rFonts w:eastAsia="MS Mincho"/>
          <w:b/>
          <w:bCs/>
          <w:bdr w:val="none" w:sz="0" w:space="0" w:color="auto"/>
          <w:lang w:val="et-EE"/>
        </w:rPr>
        <w:t>eelnõu</w:t>
      </w:r>
      <w:r w:rsidR="007C6877">
        <w:rPr>
          <w:rFonts w:eastAsia="MS Mincho"/>
          <w:bdr w:val="none" w:sz="0" w:space="0" w:color="auto"/>
          <w:lang w:val="et-EE"/>
        </w:rPr>
        <w:t xml:space="preserve">). </w:t>
      </w:r>
      <w:r w:rsidR="00A33208">
        <w:rPr>
          <w:rFonts w:eastAsia="MS Mincho"/>
          <w:bdr w:val="none" w:sz="0" w:space="0" w:color="auto"/>
          <w:lang w:val="et-EE"/>
        </w:rPr>
        <w:t>Kahjuks</w:t>
      </w:r>
      <w:r w:rsidR="00155AEC">
        <w:rPr>
          <w:rFonts w:eastAsia="MS Mincho"/>
          <w:bdr w:val="none" w:sz="0" w:space="0" w:color="auto"/>
          <w:lang w:val="et-EE"/>
        </w:rPr>
        <w:t xml:space="preserve"> </w:t>
      </w:r>
      <w:r w:rsidR="00B32AAB">
        <w:rPr>
          <w:rFonts w:eastAsia="MS Mincho"/>
          <w:bdr w:val="none" w:sz="0" w:space="0" w:color="auto"/>
          <w:lang w:val="et-EE"/>
        </w:rPr>
        <w:t xml:space="preserve">aga </w:t>
      </w:r>
      <w:r w:rsidR="004E5214">
        <w:rPr>
          <w:rFonts w:eastAsia="MS Mincho"/>
          <w:bdr w:val="none" w:sz="0" w:space="0" w:color="auto"/>
          <w:lang w:val="et-EE"/>
        </w:rPr>
        <w:t>on</w:t>
      </w:r>
      <w:r w:rsidR="006B6D51">
        <w:rPr>
          <w:rFonts w:eastAsia="MS Mincho"/>
          <w:bdr w:val="none" w:sz="0" w:space="0" w:color="auto"/>
          <w:lang w:val="et-EE"/>
        </w:rPr>
        <w:t xml:space="preserve"> taas</w:t>
      </w:r>
      <w:r w:rsidR="00256D29">
        <w:rPr>
          <w:rFonts w:eastAsia="MS Mincho"/>
          <w:bdr w:val="none" w:sz="0" w:space="0" w:color="auto"/>
          <w:lang w:val="et-EE"/>
        </w:rPr>
        <w:t xml:space="preserve"> </w:t>
      </w:r>
      <w:r w:rsidR="004E5214">
        <w:rPr>
          <w:rFonts w:eastAsia="MS Mincho"/>
          <w:bdr w:val="none" w:sz="0" w:space="0" w:color="auto"/>
          <w:lang w:val="et-EE"/>
        </w:rPr>
        <w:t>eelnõule arvamuse avaldamiseks</w:t>
      </w:r>
      <w:r w:rsidR="00BB66B4" w:rsidRPr="00941331">
        <w:rPr>
          <w:lang w:val="et-EE"/>
        </w:rPr>
        <w:t xml:space="preserve"> </w:t>
      </w:r>
      <w:r w:rsidR="00BB66B4" w:rsidRPr="00BB66B4">
        <w:rPr>
          <w:rFonts w:eastAsia="MS Mincho"/>
          <w:bdr w:val="none" w:sz="0" w:space="0" w:color="auto"/>
          <w:lang w:val="et-EE"/>
        </w:rPr>
        <w:t>antud ebamõistlikult lühike tähtaeg</w:t>
      </w:r>
      <w:r w:rsidR="00B32AAB">
        <w:rPr>
          <w:rFonts w:eastAsia="MS Mincho"/>
          <w:bdr w:val="none" w:sz="0" w:space="0" w:color="auto"/>
          <w:lang w:val="et-EE"/>
        </w:rPr>
        <w:t>, mis ei võimalda ettevõtjate põhjalikku sisulist kaasamist.</w:t>
      </w:r>
    </w:p>
    <w:p w14:paraId="07D0A258" w14:textId="77777777" w:rsidR="00802968" w:rsidRDefault="00802968" w:rsidP="0051188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0066C25" w14:textId="5C18DB31" w:rsidR="00E8795F" w:rsidRDefault="00492E05" w:rsidP="0051188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T</w:t>
      </w:r>
      <w:r w:rsidR="00F64FD3">
        <w:rPr>
          <w:rFonts w:eastAsia="MS Mincho"/>
          <w:bdr w:val="none" w:sz="0" w:space="0" w:color="auto"/>
          <w:lang w:val="et-EE"/>
        </w:rPr>
        <w:t xml:space="preserve">oome oma tagasisides välja </w:t>
      </w:r>
      <w:r w:rsidR="00166C0D">
        <w:rPr>
          <w:rFonts w:eastAsia="MS Mincho"/>
          <w:bdr w:val="none" w:sz="0" w:space="0" w:color="auto"/>
          <w:lang w:val="et-EE"/>
        </w:rPr>
        <w:t xml:space="preserve">mõned </w:t>
      </w:r>
      <w:r w:rsidR="00997D70">
        <w:rPr>
          <w:rFonts w:eastAsia="MS Mincho"/>
          <w:bdr w:val="none" w:sz="0" w:space="0" w:color="auto"/>
          <w:lang w:val="et-EE"/>
        </w:rPr>
        <w:t>üksikud</w:t>
      </w:r>
      <w:r w:rsidR="00821C77" w:rsidRPr="00821C77">
        <w:rPr>
          <w:lang w:val="et-EE"/>
        </w:rPr>
        <w:t xml:space="preserve"> </w:t>
      </w:r>
      <w:r w:rsidR="00821C77" w:rsidRPr="00821C77">
        <w:rPr>
          <w:rFonts w:eastAsia="MS Mincho"/>
          <w:bdr w:val="none" w:sz="0" w:space="0" w:color="auto"/>
          <w:lang w:val="et-EE"/>
        </w:rPr>
        <w:t>rõhutamist</w:t>
      </w:r>
      <w:r w:rsidR="00821C77" w:rsidRPr="00821C77">
        <w:rPr>
          <w:lang w:val="et-EE"/>
        </w:rPr>
        <w:t xml:space="preserve"> </w:t>
      </w:r>
      <w:r w:rsidR="00821C77" w:rsidRPr="00821C77">
        <w:rPr>
          <w:rFonts w:eastAsia="MS Mincho"/>
          <w:bdr w:val="none" w:sz="0" w:space="0" w:color="auto"/>
          <w:lang w:val="et-EE"/>
        </w:rPr>
        <w:t>vajavad</w:t>
      </w:r>
      <w:r w:rsidR="00997D70">
        <w:rPr>
          <w:rFonts w:eastAsia="MS Mincho"/>
          <w:bdr w:val="none" w:sz="0" w:space="0" w:color="auto"/>
          <w:lang w:val="et-EE"/>
        </w:rPr>
        <w:t xml:space="preserve"> </w:t>
      </w:r>
      <w:r w:rsidR="00166C0D">
        <w:rPr>
          <w:rFonts w:eastAsia="MS Mincho"/>
          <w:bdr w:val="none" w:sz="0" w:space="0" w:color="auto"/>
          <w:lang w:val="et-EE"/>
        </w:rPr>
        <w:t>olulised probleemkohad</w:t>
      </w:r>
      <w:r w:rsidR="00F54954">
        <w:rPr>
          <w:rFonts w:eastAsia="MS Mincho"/>
          <w:bdr w:val="none" w:sz="0" w:space="0" w:color="auto"/>
          <w:lang w:val="et-EE"/>
        </w:rPr>
        <w:t xml:space="preserve"> lisaks huv</w:t>
      </w:r>
      <w:r w:rsidR="00C514AF">
        <w:rPr>
          <w:rFonts w:eastAsia="MS Mincho"/>
          <w:bdr w:val="none" w:sz="0" w:space="0" w:color="auto"/>
          <w:lang w:val="et-EE"/>
        </w:rPr>
        <w:t>i</w:t>
      </w:r>
      <w:r w:rsidR="00F54954">
        <w:rPr>
          <w:rFonts w:eastAsia="MS Mincho"/>
          <w:bdr w:val="none" w:sz="0" w:space="0" w:color="auto"/>
          <w:lang w:val="et-EE"/>
        </w:rPr>
        <w:t xml:space="preserve">rühmade poolt </w:t>
      </w:r>
      <w:r w:rsidR="00C514AF">
        <w:rPr>
          <w:rFonts w:eastAsia="MS Mincho"/>
          <w:bdr w:val="none" w:sz="0" w:space="0" w:color="auto"/>
          <w:lang w:val="et-EE"/>
        </w:rPr>
        <w:t xml:space="preserve">varem </w:t>
      </w:r>
      <w:r w:rsidR="001E3FA3">
        <w:rPr>
          <w:rFonts w:eastAsia="MS Mincho"/>
          <w:bdr w:val="none" w:sz="0" w:space="0" w:color="auto"/>
          <w:lang w:val="et-EE"/>
        </w:rPr>
        <w:t>viidatud probleemidele, mis siiani e</w:t>
      </w:r>
      <w:r w:rsidR="00C11926">
        <w:rPr>
          <w:rFonts w:eastAsia="MS Mincho"/>
          <w:bdr w:val="none" w:sz="0" w:space="0" w:color="auto"/>
          <w:lang w:val="et-EE"/>
        </w:rPr>
        <w:t>elnõus esinevad:</w:t>
      </w:r>
    </w:p>
    <w:p w14:paraId="56DF4A0F" w14:textId="77777777" w:rsidR="0091404D" w:rsidRDefault="0091404D" w:rsidP="00C91D5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33B4466F" w14:textId="7571167A" w:rsidR="00524A8C" w:rsidRPr="00AC0D5F" w:rsidRDefault="00386D65" w:rsidP="00AC0D5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
          <w:bCs/>
          <w:bdr w:val="none" w:sz="0" w:space="0" w:color="auto"/>
          <w:lang w:val="et-EE"/>
        </w:rPr>
      </w:pPr>
      <w:r w:rsidRPr="00AC0D5F">
        <w:rPr>
          <w:rFonts w:eastAsia="MS Mincho"/>
          <w:b/>
          <w:bCs/>
          <w:bdr w:val="none" w:sz="0" w:space="0" w:color="auto"/>
          <w:lang w:val="et-EE"/>
        </w:rPr>
        <w:t xml:space="preserve">Enese </w:t>
      </w:r>
      <w:proofErr w:type="spellStart"/>
      <w:r w:rsidRPr="00AC0D5F">
        <w:rPr>
          <w:rFonts w:eastAsia="MS Mincho"/>
          <w:b/>
          <w:bCs/>
          <w:bdr w:val="none" w:sz="0" w:space="0" w:color="auto"/>
          <w:lang w:val="et-EE"/>
        </w:rPr>
        <w:t>mittesüüstamise</w:t>
      </w:r>
      <w:proofErr w:type="spellEnd"/>
      <w:r w:rsidRPr="00AC0D5F">
        <w:rPr>
          <w:rFonts w:eastAsia="MS Mincho"/>
          <w:b/>
          <w:bCs/>
          <w:bdr w:val="none" w:sz="0" w:space="0" w:color="auto"/>
          <w:lang w:val="et-EE"/>
        </w:rPr>
        <w:t xml:space="preserve"> privileeg</w:t>
      </w:r>
    </w:p>
    <w:p w14:paraId="3E0F83DC" w14:textId="77777777" w:rsidR="00524A8C" w:rsidRDefault="00524A8C" w:rsidP="00524A8C">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MS Mincho"/>
          <w:bdr w:val="none" w:sz="0" w:space="0" w:color="auto"/>
          <w:lang w:val="et-EE"/>
        </w:rPr>
      </w:pPr>
    </w:p>
    <w:p w14:paraId="0653B721" w14:textId="77777777" w:rsidR="00924A1B" w:rsidRDefault="00386D65" w:rsidP="00524A8C">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MS Mincho"/>
          <w:bdr w:val="none" w:sz="0" w:space="0" w:color="auto"/>
          <w:lang w:val="et-EE"/>
        </w:rPr>
      </w:pPr>
      <w:r w:rsidRPr="00524A8C">
        <w:rPr>
          <w:rFonts w:eastAsia="MS Mincho"/>
          <w:bdr w:val="none" w:sz="0" w:space="0" w:color="auto"/>
          <w:lang w:val="et-EE"/>
        </w:rPr>
        <w:t xml:space="preserve">Eelnõuga </w:t>
      </w:r>
      <w:r w:rsidR="00CD4009">
        <w:rPr>
          <w:rFonts w:eastAsia="MS Mincho"/>
          <w:bdr w:val="none" w:sz="0" w:space="0" w:color="auto"/>
          <w:lang w:val="et-EE"/>
        </w:rPr>
        <w:t>eemaldutakse kehtinud</w:t>
      </w:r>
      <w:r w:rsidRPr="00524A8C">
        <w:rPr>
          <w:rFonts w:eastAsia="MS Mincho"/>
          <w:bdr w:val="none" w:sz="0" w:space="0" w:color="auto"/>
          <w:lang w:val="et-EE"/>
        </w:rPr>
        <w:t xml:space="preserve"> </w:t>
      </w:r>
      <w:r w:rsidR="00CD4009">
        <w:rPr>
          <w:rFonts w:eastAsia="MS Mincho"/>
          <w:bdr w:val="none" w:sz="0" w:space="0" w:color="auto"/>
          <w:lang w:val="et-EE"/>
        </w:rPr>
        <w:t>põhimõttest</w:t>
      </w:r>
      <w:r w:rsidRPr="00524A8C">
        <w:rPr>
          <w:rFonts w:eastAsia="MS Mincho"/>
          <w:bdr w:val="none" w:sz="0" w:space="0" w:color="auto"/>
          <w:lang w:val="et-EE"/>
        </w:rPr>
        <w:t xml:space="preserve">, et keegi ei pea aitama kaasa enda karistamisele. </w:t>
      </w:r>
    </w:p>
    <w:p w14:paraId="3110740A" w14:textId="199D887C" w:rsidR="00524A8C" w:rsidRDefault="00C33E0E" w:rsidP="00524A8C">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MS Mincho"/>
          <w:bdr w:val="none" w:sz="0" w:space="0" w:color="auto"/>
          <w:lang w:val="et-EE"/>
        </w:rPr>
      </w:pPr>
      <w:r>
        <w:rPr>
          <w:rFonts w:eastAsia="MS Mincho"/>
          <w:bdr w:val="none" w:sz="0" w:space="0" w:color="auto"/>
          <w:lang w:val="et-EE"/>
        </w:rPr>
        <w:t xml:space="preserve">Kehtestatakse mahukas kaasaaitamiskohustus, mis on küll </w:t>
      </w:r>
      <w:r w:rsidR="00386D65" w:rsidRPr="00524A8C">
        <w:rPr>
          <w:rFonts w:eastAsia="MS Mincho"/>
          <w:bdr w:val="none" w:sz="0" w:space="0" w:color="auto"/>
          <w:lang w:val="et-EE"/>
        </w:rPr>
        <w:t>piiratud (st otsesõnu ennast süüdi tunnistama ei pea),</w:t>
      </w:r>
      <w:r w:rsidR="00594C73">
        <w:rPr>
          <w:rFonts w:eastAsia="MS Mincho"/>
          <w:bdr w:val="none" w:sz="0" w:space="0" w:color="auto"/>
          <w:lang w:val="et-EE"/>
        </w:rPr>
        <w:t xml:space="preserve"> kuid arvestades, et </w:t>
      </w:r>
      <w:r w:rsidR="00DA2DDA">
        <w:rPr>
          <w:rFonts w:eastAsia="MS Mincho"/>
          <w:bdr w:val="none" w:sz="0" w:space="0" w:color="auto"/>
          <w:lang w:val="et-EE"/>
        </w:rPr>
        <w:t>h</w:t>
      </w:r>
      <w:r w:rsidR="00594C73" w:rsidRPr="00594C73">
        <w:rPr>
          <w:rFonts w:eastAsia="MS Mincho"/>
          <w:bdr w:val="none" w:sz="0" w:space="0" w:color="auto"/>
          <w:lang w:val="et-EE"/>
        </w:rPr>
        <w:t>aldustrahvid on oma mõjult lähedased kriminaalkaristusele (maksimaalne trahv 10% grupi ülemaailmsest käibest)</w:t>
      </w:r>
      <w:r w:rsidR="004A6003">
        <w:rPr>
          <w:rFonts w:eastAsia="MS Mincho"/>
          <w:bdr w:val="none" w:sz="0" w:space="0" w:color="auto"/>
          <w:lang w:val="et-EE"/>
        </w:rPr>
        <w:t xml:space="preserve"> </w:t>
      </w:r>
      <w:r w:rsidR="00792DE0">
        <w:rPr>
          <w:rFonts w:eastAsia="MS Mincho"/>
          <w:bdr w:val="none" w:sz="0" w:space="0" w:color="auto"/>
          <w:lang w:val="et-EE"/>
        </w:rPr>
        <w:t xml:space="preserve">on </w:t>
      </w:r>
      <w:r w:rsidR="00386D65" w:rsidRPr="00524A8C">
        <w:rPr>
          <w:rFonts w:eastAsia="MS Mincho"/>
          <w:bdr w:val="none" w:sz="0" w:space="0" w:color="auto"/>
          <w:lang w:val="et-EE"/>
        </w:rPr>
        <w:t xml:space="preserve">siiski tegemist </w:t>
      </w:r>
      <w:r w:rsidR="007144F7">
        <w:rPr>
          <w:rFonts w:eastAsia="MS Mincho"/>
          <w:bdr w:val="none" w:sz="0" w:space="0" w:color="auto"/>
          <w:lang w:val="et-EE"/>
        </w:rPr>
        <w:t xml:space="preserve">olulise </w:t>
      </w:r>
      <w:r w:rsidR="00386D65" w:rsidRPr="00524A8C">
        <w:rPr>
          <w:rFonts w:eastAsia="MS Mincho"/>
          <w:bdr w:val="none" w:sz="0" w:space="0" w:color="auto"/>
          <w:lang w:val="et-EE"/>
        </w:rPr>
        <w:t>põhiõiguste riiveg</w:t>
      </w:r>
      <w:r w:rsidR="00AB13DE">
        <w:rPr>
          <w:rFonts w:eastAsia="MS Mincho"/>
          <w:bdr w:val="none" w:sz="0" w:space="0" w:color="auto"/>
          <w:lang w:val="et-EE"/>
        </w:rPr>
        <w:t>a</w:t>
      </w:r>
      <w:r w:rsidR="00DA2DDA">
        <w:rPr>
          <w:rFonts w:eastAsia="MS Mincho"/>
          <w:bdr w:val="none" w:sz="0" w:space="0" w:color="auto"/>
          <w:lang w:val="et-EE"/>
        </w:rPr>
        <w:t>.</w:t>
      </w:r>
    </w:p>
    <w:p w14:paraId="79839D40" w14:textId="3277E791" w:rsidR="00524A8C" w:rsidRDefault="00891599" w:rsidP="00BE5771">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MS Mincho"/>
          <w:bdr w:val="none" w:sz="0" w:space="0" w:color="auto"/>
          <w:lang w:val="et-EE"/>
        </w:rPr>
      </w:pPr>
      <w:r w:rsidRPr="00891599">
        <w:rPr>
          <w:rFonts w:eastAsia="MS Mincho"/>
          <w:bdr w:val="none" w:sz="0" w:space="0" w:color="auto"/>
          <w:lang w:val="et-EE"/>
        </w:rPr>
        <w:t xml:space="preserve">Sellises </w:t>
      </w:r>
      <w:r w:rsidR="00C946BC">
        <w:rPr>
          <w:rFonts w:eastAsia="MS Mincho"/>
          <w:bdr w:val="none" w:sz="0" w:space="0" w:color="auto"/>
          <w:lang w:val="et-EE"/>
        </w:rPr>
        <w:t xml:space="preserve">suuruses </w:t>
      </w:r>
      <w:r w:rsidRPr="00891599">
        <w:rPr>
          <w:rFonts w:eastAsia="MS Mincho"/>
          <w:bdr w:val="none" w:sz="0" w:space="0" w:color="auto"/>
          <w:lang w:val="et-EE"/>
        </w:rPr>
        <w:t>trahve võib määrata tänasega võrreldes oluliselt lihtsamalt ja väiksema tõendamiskoormusega.</w:t>
      </w:r>
    </w:p>
    <w:p w14:paraId="79FB9CA2" w14:textId="77777777" w:rsidR="00BE5771" w:rsidRDefault="00BE5771" w:rsidP="00BE5771">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MS Mincho"/>
          <w:bdr w:val="none" w:sz="0" w:space="0" w:color="auto"/>
          <w:lang w:val="et-EE"/>
        </w:rPr>
      </w:pPr>
    </w:p>
    <w:p w14:paraId="22841AAE" w14:textId="7F2CDFA6" w:rsidR="00976514" w:rsidRPr="00AC0D5F" w:rsidRDefault="00BE5771" w:rsidP="00AC0D5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
          <w:bCs/>
          <w:bdr w:val="none" w:sz="0" w:space="0" w:color="auto"/>
          <w:lang w:val="et-EE"/>
        </w:rPr>
      </w:pPr>
      <w:r w:rsidRPr="00AC0D5F">
        <w:rPr>
          <w:rFonts w:eastAsia="MS Mincho"/>
          <w:b/>
          <w:bCs/>
          <w:bdr w:val="none" w:sz="0" w:space="0" w:color="auto"/>
          <w:lang w:val="et-EE"/>
        </w:rPr>
        <w:t>Läbiotsimise</w:t>
      </w:r>
      <w:r w:rsidR="006B7E85" w:rsidRPr="00AC0D5F">
        <w:rPr>
          <w:rFonts w:eastAsia="MS Mincho"/>
          <w:b/>
          <w:bCs/>
          <w:bdr w:val="none" w:sz="0" w:space="0" w:color="auto"/>
          <w:lang w:val="et-EE"/>
        </w:rPr>
        <w:t xml:space="preserve"> </w:t>
      </w:r>
      <w:r w:rsidR="00976514" w:rsidRPr="00AC0D5F">
        <w:rPr>
          <w:rFonts w:eastAsia="MS Mincho"/>
          <w:b/>
          <w:bCs/>
          <w:bdr w:val="none" w:sz="0" w:space="0" w:color="auto"/>
          <w:lang w:val="et-EE"/>
        </w:rPr>
        <w:t>käigu</w:t>
      </w:r>
      <w:r w:rsidR="005C7663" w:rsidRPr="00AC0D5F">
        <w:rPr>
          <w:rFonts w:eastAsia="MS Mincho"/>
          <w:b/>
          <w:bCs/>
          <w:bdr w:val="none" w:sz="0" w:space="0" w:color="auto"/>
          <w:lang w:val="et-EE"/>
        </w:rPr>
        <w:t>s</w:t>
      </w:r>
      <w:r w:rsidR="00386D65" w:rsidRPr="00AC0D5F">
        <w:rPr>
          <w:rFonts w:eastAsia="MS Mincho"/>
          <w:b/>
          <w:bCs/>
          <w:bdr w:val="none" w:sz="0" w:space="0" w:color="auto"/>
          <w:lang w:val="et-EE"/>
        </w:rPr>
        <w:t xml:space="preserve"> andmekandja</w:t>
      </w:r>
      <w:r w:rsidR="00BB1AF3" w:rsidRPr="00AC0D5F">
        <w:rPr>
          <w:rFonts w:eastAsia="MS Mincho"/>
          <w:b/>
          <w:bCs/>
          <w:bdr w:val="none" w:sz="0" w:space="0" w:color="auto"/>
          <w:lang w:val="et-EE"/>
        </w:rPr>
        <w:t>te kaasavõtmine</w:t>
      </w:r>
    </w:p>
    <w:p w14:paraId="426D75D4" w14:textId="77777777" w:rsidR="00BB1AF3" w:rsidRDefault="00BB1AF3" w:rsidP="00BB1AF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MS Mincho"/>
          <w:bdr w:val="none" w:sz="0" w:space="0" w:color="auto"/>
          <w:lang w:val="et-EE"/>
        </w:rPr>
      </w:pPr>
    </w:p>
    <w:p w14:paraId="6DFE68C9" w14:textId="77777777" w:rsidR="00350CF3" w:rsidRDefault="00BB1AF3" w:rsidP="00BB1AF3">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MS Mincho"/>
          <w:bdr w:val="none" w:sz="0" w:space="0" w:color="auto"/>
          <w:lang w:val="et-EE"/>
        </w:rPr>
      </w:pPr>
      <w:r>
        <w:rPr>
          <w:rFonts w:eastAsia="MS Mincho"/>
          <w:bdr w:val="none" w:sz="0" w:space="0" w:color="auto"/>
          <w:lang w:val="et-EE"/>
        </w:rPr>
        <w:t>Eelnõu kohaselt on Konkurentsiametil õigus l</w:t>
      </w:r>
      <w:r w:rsidRPr="00BB1AF3">
        <w:rPr>
          <w:rFonts w:eastAsia="MS Mincho"/>
          <w:bdr w:val="none" w:sz="0" w:space="0" w:color="auto"/>
          <w:lang w:val="et-EE"/>
        </w:rPr>
        <w:t>äbiotsimise käigus võtta valimatult kaasa kõik andmekandjad</w:t>
      </w:r>
      <w:r>
        <w:rPr>
          <w:rFonts w:eastAsia="MS Mincho"/>
          <w:bdr w:val="none" w:sz="0" w:space="0" w:color="auto"/>
          <w:lang w:val="et-EE"/>
        </w:rPr>
        <w:t xml:space="preserve">, </w:t>
      </w:r>
      <w:r w:rsidR="00386D65" w:rsidRPr="006B7E85">
        <w:rPr>
          <w:rFonts w:eastAsia="MS Mincho"/>
          <w:bdr w:val="none" w:sz="0" w:space="0" w:color="auto"/>
          <w:lang w:val="et-EE"/>
        </w:rPr>
        <w:t>et neid siis hiljem vastavalt oma paremale äranägemisele läbi töötada</w:t>
      </w:r>
      <w:r>
        <w:rPr>
          <w:rFonts w:eastAsia="MS Mincho"/>
          <w:bdr w:val="none" w:sz="0" w:space="0" w:color="auto"/>
          <w:lang w:val="et-EE"/>
        </w:rPr>
        <w:t>.</w:t>
      </w:r>
    </w:p>
    <w:p w14:paraId="330E4B57" w14:textId="77777777" w:rsidR="009A5313" w:rsidRDefault="00386D65" w:rsidP="00BB1AF3">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MS Mincho"/>
          <w:bdr w:val="none" w:sz="0" w:space="0" w:color="auto"/>
          <w:lang w:val="et-EE"/>
        </w:rPr>
      </w:pPr>
      <w:r w:rsidRPr="006B7E85">
        <w:rPr>
          <w:rFonts w:eastAsia="MS Mincho"/>
          <w:bdr w:val="none" w:sz="0" w:space="0" w:color="auto"/>
          <w:lang w:val="et-EE"/>
        </w:rPr>
        <w:t xml:space="preserve">Haldustrahvimenetluse eesmärgiks on anda liikmesriikidele Euroopa Komisjoni menetlusele sarnasemad efektiivsed võimalused ELTL artiklite 101 ja 102 rikkumiste tuvastamiseks. </w:t>
      </w:r>
    </w:p>
    <w:p w14:paraId="5413D87B" w14:textId="77777777" w:rsidR="00C03384" w:rsidRDefault="009A5313" w:rsidP="00BB1AF3">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MS Mincho"/>
          <w:bdr w:val="none" w:sz="0" w:space="0" w:color="auto"/>
          <w:lang w:val="et-EE"/>
        </w:rPr>
      </w:pPr>
      <w:r>
        <w:rPr>
          <w:rFonts w:eastAsia="MS Mincho"/>
          <w:bdr w:val="none" w:sz="0" w:space="0" w:color="auto"/>
          <w:lang w:val="et-EE"/>
        </w:rPr>
        <w:t>E</w:t>
      </w:r>
      <w:r w:rsidR="00386D65" w:rsidRPr="006B7E85">
        <w:rPr>
          <w:rFonts w:eastAsia="MS Mincho"/>
          <w:bdr w:val="none" w:sz="0" w:space="0" w:color="auto"/>
          <w:lang w:val="et-EE"/>
        </w:rPr>
        <w:t>elnõu</w:t>
      </w:r>
      <w:r>
        <w:rPr>
          <w:rFonts w:eastAsia="MS Mincho"/>
          <w:bdr w:val="none" w:sz="0" w:space="0" w:color="auto"/>
          <w:lang w:val="et-EE"/>
        </w:rPr>
        <w:t>s on mindud</w:t>
      </w:r>
      <w:r w:rsidR="00386D65" w:rsidRPr="006B7E85">
        <w:rPr>
          <w:rFonts w:eastAsia="MS Mincho"/>
          <w:bdr w:val="none" w:sz="0" w:space="0" w:color="auto"/>
          <w:lang w:val="et-EE"/>
        </w:rPr>
        <w:t xml:space="preserve"> sellest aga tükk maad kaugemale, st Eesti konkurentsiasutus saab oluliselt avaramad õigused, kui need on komisjonil endal, mis on vastuolus ülevõetava direktiiviga (tegemist on täisharmoniseerimise kohustusega sättega, millest kaugemale ei tohiks liikmesriik minna). </w:t>
      </w:r>
    </w:p>
    <w:p w14:paraId="6EF806CB" w14:textId="77777777" w:rsidR="00C03384" w:rsidRDefault="00386D65" w:rsidP="00BB1AF3">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MS Mincho"/>
          <w:bdr w:val="none" w:sz="0" w:space="0" w:color="auto"/>
          <w:lang w:val="et-EE"/>
        </w:rPr>
      </w:pPr>
      <w:r w:rsidRPr="006B7E85">
        <w:rPr>
          <w:rFonts w:eastAsia="MS Mincho"/>
          <w:bdr w:val="none" w:sz="0" w:space="0" w:color="auto"/>
          <w:lang w:val="et-EE"/>
        </w:rPr>
        <w:lastRenderedPageBreak/>
        <w:t xml:space="preserve">Euroopa Komisjon näiteks saab andmekandjatele salvestatud teabega tutvuda ainult teabekandjate omaniku (advokaatide) juuresolekul (isegi kui ei tee seda kohapeal, siis ka oma ruumides toimub läbivaatus koos menetlussubjektiga), st eelselektsioon huvipakkuvast teabest tehakse igal juhul menetlusaluse isiku valvsa pilgu all. </w:t>
      </w:r>
    </w:p>
    <w:p w14:paraId="6E024A61" w14:textId="5EF67AC9" w:rsidR="00D86062" w:rsidRDefault="00386D65" w:rsidP="00BB1AF3">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MS Mincho"/>
          <w:bdr w:val="none" w:sz="0" w:space="0" w:color="auto"/>
          <w:lang w:val="et-EE"/>
        </w:rPr>
      </w:pPr>
      <w:r w:rsidRPr="006B7E85">
        <w:rPr>
          <w:rFonts w:eastAsia="MS Mincho"/>
          <w:bdr w:val="none" w:sz="0" w:space="0" w:color="auto"/>
          <w:lang w:val="et-EE"/>
        </w:rPr>
        <w:t>Kuna läbiotsimised saavad toimuda nii äriruumides kui eraruumides, siis toimub ühtlasi intensiivne sekkumine ka eraisikute kodude ja vara puutumatusse</w:t>
      </w:r>
      <w:r w:rsidR="00245041">
        <w:rPr>
          <w:rFonts w:eastAsia="MS Mincho"/>
          <w:bdr w:val="none" w:sz="0" w:space="0" w:color="auto"/>
          <w:lang w:val="et-EE"/>
        </w:rPr>
        <w:t xml:space="preserve"> ehk tegemist on </w:t>
      </w:r>
      <w:r w:rsidRPr="006B7E85">
        <w:rPr>
          <w:rFonts w:eastAsia="MS Mincho"/>
          <w:bdr w:val="none" w:sz="0" w:space="0" w:color="auto"/>
          <w:lang w:val="et-EE"/>
        </w:rPr>
        <w:t xml:space="preserve"> põhiseaduslik</w:t>
      </w:r>
      <w:r w:rsidR="00245041">
        <w:rPr>
          <w:rFonts w:eastAsia="MS Mincho"/>
          <w:bdr w:val="none" w:sz="0" w:space="0" w:color="auto"/>
          <w:lang w:val="et-EE"/>
        </w:rPr>
        <w:t>u</w:t>
      </w:r>
      <w:r w:rsidRPr="006B7E85">
        <w:rPr>
          <w:rFonts w:eastAsia="MS Mincho"/>
          <w:bdr w:val="none" w:sz="0" w:space="0" w:color="auto"/>
          <w:lang w:val="et-EE"/>
        </w:rPr>
        <w:t xml:space="preserve"> probleem</w:t>
      </w:r>
      <w:r w:rsidR="00245041">
        <w:rPr>
          <w:rFonts w:eastAsia="MS Mincho"/>
          <w:bdr w:val="none" w:sz="0" w:space="0" w:color="auto"/>
          <w:lang w:val="et-EE"/>
        </w:rPr>
        <w:t>iga</w:t>
      </w:r>
      <w:r w:rsidRPr="006B7E85">
        <w:rPr>
          <w:rFonts w:eastAsia="MS Mincho"/>
          <w:bdr w:val="none" w:sz="0" w:space="0" w:color="auto"/>
          <w:lang w:val="et-EE"/>
        </w:rPr>
        <w:t xml:space="preserve">. </w:t>
      </w:r>
    </w:p>
    <w:p w14:paraId="6E47CB9D" w14:textId="1873A55F" w:rsidR="00752486" w:rsidRDefault="00386D65" w:rsidP="00752486">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MS Mincho"/>
          <w:bdr w:val="none" w:sz="0" w:space="0" w:color="auto"/>
          <w:lang w:val="et-EE"/>
        </w:rPr>
      </w:pPr>
      <w:r w:rsidRPr="006B7E85">
        <w:rPr>
          <w:rFonts w:eastAsia="MS Mincho"/>
          <w:bdr w:val="none" w:sz="0" w:space="0" w:color="auto"/>
          <w:lang w:val="et-EE"/>
        </w:rPr>
        <w:t xml:space="preserve">Eelnõu väljatöötamise käigus on </w:t>
      </w:r>
      <w:r w:rsidR="00D86062">
        <w:rPr>
          <w:rFonts w:eastAsia="MS Mincho"/>
          <w:bdr w:val="none" w:sz="0" w:space="0" w:color="auto"/>
          <w:lang w:val="et-EE"/>
        </w:rPr>
        <w:t>J</w:t>
      </w:r>
      <w:r w:rsidRPr="006B7E85">
        <w:rPr>
          <w:rFonts w:eastAsia="MS Mincho"/>
          <w:bdr w:val="none" w:sz="0" w:space="0" w:color="auto"/>
          <w:lang w:val="et-EE"/>
        </w:rPr>
        <w:t xml:space="preserve">ustiitsministeerium ise algselt asunud seisukohale, et andmekandjate kaasavõtmine on väga erandlik, st kohapeal tuleb teha asjakohastest asjades koopiad (vt nt eelnõu lisa 4 </w:t>
      </w:r>
      <w:r w:rsidR="008928C6">
        <w:rPr>
          <w:rFonts w:eastAsia="MS Mincho"/>
          <w:bdr w:val="none" w:sz="0" w:space="0" w:color="auto"/>
          <w:lang w:val="et-EE"/>
        </w:rPr>
        <w:t>kooskõlastus</w:t>
      </w:r>
      <w:r w:rsidRPr="006B7E85">
        <w:rPr>
          <w:rFonts w:eastAsia="MS Mincho"/>
          <w:bdr w:val="none" w:sz="0" w:space="0" w:color="auto"/>
          <w:lang w:val="et-EE"/>
        </w:rPr>
        <w:t>tabel, lk 87-88)</w:t>
      </w:r>
      <w:r w:rsidR="00D86062">
        <w:rPr>
          <w:rFonts w:eastAsia="MS Mincho"/>
          <w:bdr w:val="none" w:sz="0" w:space="0" w:color="auto"/>
          <w:lang w:val="et-EE"/>
        </w:rPr>
        <w:t>.</w:t>
      </w:r>
    </w:p>
    <w:p w14:paraId="70463C75" w14:textId="77777777" w:rsidR="00752486" w:rsidRDefault="00752486" w:rsidP="00752486">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MS Mincho"/>
          <w:bdr w:val="none" w:sz="0" w:space="0" w:color="auto"/>
          <w:lang w:val="et-EE"/>
        </w:rPr>
      </w:pPr>
    </w:p>
    <w:p w14:paraId="24B05880" w14:textId="41284F1B" w:rsidR="00752486" w:rsidRPr="00AA2FCE" w:rsidRDefault="00386D65" w:rsidP="0075248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
          <w:bCs/>
          <w:bdr w:val="none" w:sz="0" w:space="0" w:color="auto"/>
          <w:lang w:val="et-EE"/>
        </w:rPr>
      </w:pPr>
      <w:r w:rsidRPr="00AA2FCE">
        <w:rPr>
          <w:rFonts w:eastAsia="MS Mincho"/>
          <w:b/>
          <w:bCs/>
          <w:bdr w:val="none" w:sz="0" w:space="0" w:color="auto"/>
          <w:lang w:val="et-EE"/>
        </w:rPr>
        <w:t>Trahvid</w:t>
      </w:r>
    </w:p>
    <w:p w14:paraId="5E968B41" w14:textId="77777777" w:rsidR="00D4197D" w:rsidRDefault="00D4197D" w:rsidP="00AA2FC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MS Mincho"/>
          <w:bdr w:val="none" w:sz="0" w:space="0" w:color="auto"/>
          <w:lang w:val="et-EE"/>
        </w:rPr>
      </w:pPr>
    </w:p>
    <w:p w14:paraId="785A23C9" w14:textId="0ED1C5AB" w:rsidR="0016345C" w:rsidRDefault="00386D65" w:rsidP="00AA2FC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MS Mincho"/>
          <w:bdr w:val="none" w:sz="0" w:space="0" w:color="auto"/>
          <w:lang w:val="et-EE"/>
        </w:rPr>
      </w:pPr>
      <w:r w:rsidRPr="00752486">
        <w:rPr>
          <w:rFonts w:eastAsia="MS Mincho"/>
          <w:bdr w:val="none" w:sz="0" w:space="0" w:color="auto"/>
          <w:lang w:val="et-EE"/>
        </w:rPr>
        <w:t xml:space="preserve">Trahvide suurus on täiesti prognoosimatu, kuna eelnõu annab üksnes ülempiiri. </w:t>
      </w:r>
      <w:r w:rsidR="00CA2F82">
        <w:rPr>
          <w:rFonts w:eastAsia="MS Mincho"/>
          <w:bdr w:val="none" w:sz="0" w:space="0" w:color="auto"/>
          <w:lang w:val="et-EE"/>
        </w:rPr>
        <w:t xml:space="preserve">Puudub </w:t>
      </w:r>
      <w:r w:rsidR="002E3C73">
        <w:rPr>
          <w:rFonts w:eastAsia="MS Mincho"/>
          <w:bdr w:val="none" w:sz="0" w:space="0" w:color="auto"/>
          <w:lang w:val="et-EE"/>
        </w:rPr>
        <w:t xml:space="preserve">õigusselgus, kuidas trahve </w:t>
      </w:r>
      <w:r w:rsidR="00D60EA2">
        <w:rPr>
          <w:rFonts w:eastAsia="MS Mincho"/>
          <w:bdr w:val="none" w:sz="0" w:space="0" w:color="auto"/>
          <w:lang w:val="et-EE"/>
        </w:rPr>
        <w:t>määratakse</w:t>
      </w:r>
      <w:r w:rsidR="000A31C1">
        <w:rPr>
          <w:rFonts w:eastAsia="MS Mincho"/>
          <w:bdr w:val="none" w:sz="0" w:space="0" w:color="auto"/>
          <w:lang w:val="et-EE"/>
        </w:rPr>
        <w:t xml:space="preserve"> ning seetõ</w:t>
      </w:r>
      <w:r w:rsidR="002D60AD">
        <w:rPr>
          <w:rFonts w:eastAsia="MS Mincho"/>
          <w:bdr w:val="none" w:sz="0" w:space="0" w:color="auto"/>
          <w:lang w:val="et-EE"/>
        </w:rPr>
        <w:t>ttu</w:t>
      </w:r>
      <w:r w:rsidR="00786DBE">
        <w:rPr>
          <w:rFonts w:eastAsia="MS Mincho"/>
          <w:bdr w:val="none" w:sz="0" w:space="0" w:color="auto"/>
          <w:lang w:val="et-EE"/>
        </w:rPr>
        <w:t xml:space="preserve"> </w:t>
      </w:r>
      <w:r w:rsidR="00F74225">
        <w:rPr>
          <w:rFonts w:eastAsia="MS Mincho"/>
          <w:bdr w:val="none" w:sz="0" w:space="0" w:color="auto"/>
          <w:lang w:val="et-EE"/>
        </w:rPr>
        <w:t>sõltuvad trahvid suuresti ametnike suvast</w:t>
      </w:r>
      <w:r w:rsidR="002D60AD">
        <w:rPr>
          <w:rFonts w:eastAsia="MS Mincho"/>
          <w:bdr w:val="none" w:sz="0" w:space="0" w:color="auto"/>
          <w:lang w:val="et-EE"/>
        </w:rPr>
        <w:t xml:space="preserve">. </w:t>
      </w:r>
      <w:r w:rsidR="00040588">
        <w:rPr>
          <w:rFonts w:eastAsia="MS Mincho"/>
          <w:bdr w:val="none" w:sz="0" w:space="0" w:color="auto"/>
          <w:lang w:val="et-EE"/>
        </w:rPr>
        <w:t>Ühtlasi</w:t>
      </w:r>
      <w:r w:rsidR="00F74225">
        <w:rPr>
          <w:rFonts w:eastAsia="MS Mincho"/>
          <w:bdr w:val="none" w:sz="0" w:space="0" w:color="auto"/>
          <w:lang w:val="et-EE"/>
        </w:rPr>
        <w:t xml:space="preserve"> </w:t>
      </w:r>
      <w:r w:rsidR="00786DBE">
        <w:rPr>
          <w:rFonts w:eastAsia="MS Mincho"/>
          <w:bdr w:val="none" w:sz="0" w:space="0" w:color="auto"/>
          <w:lang w:val="et-EE"/>
        </w:rPr>
        <w:t xml:space="preserve">ei ole </w:t>
      </w:r>
      <w:r w:rsidR="00CF25C6">
        <w:rPr>
          <w:rFonts w:eastAsia="MS Mincho"/>
          <w:bdr w:val="none" w:sz="0" w:space="0" w:color="auto"/>
          <w:lang w:val="et-EE"/>
        </w:rPr>
        <w:t xml:space="preserve">võimalik </w:t>
      </w:r>
      <w:r w:rsidR="00131C0C">
        <w:rPr>
          <w:rFonts w:eastAsia="MS Mincho"/>
          <w:bdr w:val="none" w:sz="0" w:space="0" w:color="auto"/>
          <w:lang w:val="et-EE"/>
        </w:rPr>
        <w:t xml:space="preserve">nii </w:t>
      </w:r>
      <w:r w:rsidR="00CF25C6">
        <w:rPr>
          <w:rFonts w:eastAsia="MS Mincho"/>
          <w:bdr w:val="none" w:sz="0" w:space="0" w:color="auto"/>
          <w:lang w:val="et-EE"/>
        </w:rPr>
        <w:t xml:space="preserve">teostada ka kohtulikku </w:t>
      </w:r>
      <w:r w:rsidR="007A4FEF">
        <w:rPr>
          <w:rFonts w:eastAsia="MS Mincho"/>
          <w:bdr w:val="none" w:sz="0" w:space="0" w:color="auto"/>
          <w:lang w:val="et-EE"/>
        </w:rPr>
        <w:t xml:space="preserve">kontrolli trahvide suuruse </w:t>
      </w:r>
      <w:r w:rsidR="00D4197D">
        <w:rPr>
          <w:rFonts w:eastAsia="MS Mincho"/>
          <w:bdr w:val="none" w:sz="0" w:space="0" w:color="auto"/>
          <w:lang w:val="et-EE"/>
        </w:rPr>
        <w:t>ü</w:t>
      </w:r>
      <w:r w:rsidR="007A4FEF">
        <w:rPr>
          <w:rFonts w:eastAsia="MS Mincho"/>
          <w:bdr w:val="none" w:sz="0" w:space="0" w:color="auto"/>
          <w:lang w:val="et-EE"/>
        </w:rPr>
        <w:t>le</w:t>
      </w:r>
      <w:r w:rsidR="00F74225">
        <w:rPr>
          <w:rFonts w:eastAsia="MS Mincho"/>
          <w:bdr w:val="none" w:sz="0" w:space="0" w:color="auto"/>
          <w:lang w:val="et-EE"/>
        </w:rPr>
        <w:t>.</w:t>
      </w:r>
      <w:r w:rsidR="007A4FEF">
        <w:rPr>
          <w:rFonts w:eastAsia="MS Mincho"/>
          <w:bdr w:val="none" w:sz="0" w:space="0" w:color="auto"/>
          <w:lang w:val="et-EE"/>
        </w:rPr>
        <w:t xml:space="preserve"> </w:t>
      </w:r>
    </w:p>
    <w:p w14:paraId="09FBD08F" w14:textId="77777777" w:rsidR="008E0872" w:rsidRDefault="008E0872" w:rsidP="008E087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75312578" w14:textId="77777777" w:rsidR="008E0872" w:rsidRDefault="008E0872" w:rsidP="008E087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703C51DD" w14:textId="757EE9F5" w:rsidR="00C91D57" w:rsidRPr="008E0872" w:rsidRDefault="008E0872" w:rsidP="008E087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Lisaks eeltoodule</w:t>
      </w:r>
      <w:r w:rsidR="009F1CDE" w:rsidRPr="009F1CDE">
        <w:rPr>
          <w:lang w:val="et-EE"/>
        </w:rPr>
        <w:t xml:space="preserve"> </w:t>
      </w:r>
      <w:r w:rsidR="008D29E5">
        <w:rPr>
          <w:lang w:val="et-EE"/>
        </w:rPr>
        <w:t xml:space="preserve">ning </w:t>
      </w:r>
      <w:r w:rsidR="00585156">
        <w:rPr>
          <w:lang w:val="et-EE"/>
        </w:rPr>
        <w:t xml:space="preserve">asjaolule, et </w:t>
      </w:r>
      <w:r w:rsidR="00ED34CE">
        <w:rPr>
          <w:lang w:val="et-EE"/>
        </w:rPr>
        <w:t xml:space="preserve">eelnõus on väga palju </w:t>
      </w:r>
      <w:r w:rsidR="00C83266">
        <w:rPr>
          <w:lang w:val="et-EE"/>
        </w:rPr>
        <w:t xml:space="preserve">probleemkohti, toetab </w:t>
      </w:r>
      <w:r w:rsidRPr="008E0872">
        <w:rPr>
          <w:rFonts w:eastAsia="MS Mincho"/>
          <w:bdr w:val="none" w:sz="0" w:space="0" w:color="auto"/>
          <w:lang w:val="et-EE"/>
        </w:rPr>
        <w:t>E</w:t>
      </w:r>
      <w:r w:rsidR="00BB2F7E" w:rsidRPr="008E0872">
        <w:rPr>
          <w:rFonts w:eastAsia="MS Mincho"/>
          <w:bdr w:val="none" w:sz="0" w:space="0" w:color="auto"/>
          <w:lang w:val="et-EE"/>
        </w:rPr>
        <w:t xml:space="preserve">esti Tööandjate Keskliit </w:t>
      </w:r>
      <w:r w:rsidR="00DA7DD8" w:rsidRPr="008E0872">
        <w:rPr>
          <w:rFonts w:eastAsia="MS Mincho"/>
          <w:bdr w:val="none" w:sz="0" w:space="0" w:color="auto"/>
          <w:lang w:val="et-EE"/>
        </w:rPr>
        <w:t xml:space="preserve">mitmete tunnustatud õigusteadlaste poolt väljendatud seisukohta, et </w:t>
      </w:r>
      <w:r w:rsidR="00BB2F7E" w:rsidRPr="00472004">
        <w:rPr>
          <w:rFonts w:eastAsia="MS Mincho"/>
          <w:b/>
          <w:bCs/>
          <w:bdr w:val="none" w:sz="0" w:space="0" w:color="auto"/>
          <w:lang w:val="et-EE"/>
        </w:rPr>
        <w:t xml:space="preserve">direktiiv ECN+ </w:t>
      </w:r>
      <w:r w:rsidR="009D0264" w:rsidRPr="00472004">
        <w:rPr>
          <w:rFonts w:eastAsia="MS Mincho"/>
          <w:b/>
          <w:bCs/>
          <w:bdr w:val="none" w:sz="0" w:space="0" w:color="auto"/>
          <w:lang w:val="et-EE"/>
        </w:rPr>
        <w:t>tuleks</w:t>
      </w:r>
      <w:r w:rsidR="009D0264" w:rsidRPr="00472004">
        <w:rPr>
          <w:b/>
          <w:bCs/>
          <w:lang w:val="et-EE"/>
        </w:rPr>
        <w:t xml:space="preserve"> </w:t>
      </w:r>
      <w:r w:rsidR="009D0264" w:rsidRPr="00472004">
        <w:rPr>
          <w:rFonts w:eastAsia="MS Mincho"/>
          <w:b/>
          <w:bCs/>
          <w:bdr w:val="none" w:sz="0" w:space="0" w:color="auto"/>
          <w:lang w:val="et-EE"/>
        </w:rPr>
        <w:t>Eesti õigusesse</w:t>
      </w:r>
      <w:r w:rsidR="00BB2F7E" w:rsidRPr="00472004">
        <w:rPr>
          <w:rFonts w:eastAsia="MS Mincho"/>
          <w:b/>
          <w:bCs/>
          <w:bdr w:val="none" w:sz="0" w:space="0" w:color="auto"/>
          <w:lang w:val="et-EE"/>
        </w:rPr>
        <w:t xml:space="preserve"> </w:t>
      </w:r>
      <w:r w:rsidR="009D0264" w:rsidRPr="00472004">
        <w:rPr>
          <w:rFonts w:eastAsia="MS Mincho"/>
          <w:b/>
          <w:bCs/>
          <w:bdr w:val="none" w:sz="0" w:space="0" w:color="auto"/>
          <w:lang w:val="et-EE"/>
        </w:rPr>
        <w:t>üle võtta</w:t>
      </w:r>
      <w:r w:rsidR="00BB2F7E" w:rsidRPr="00472004">
        <w:rPr>
          <w:rFonts w:eastAsia="MS Mincho"/>
          <w:b/>
          <w:bCs/>
          <w:bdr w:val="none" w:sz="0" w:space="0" w:color="auto"/>
          <w:lang w:val="et-EE"/>
        </w:rPr>
        <w:t xml:space="preserve"> </w:t>
      </w:r>
      <w:r w:rsidR="00552004">
        <w:rPr>
          <w:rFonts w:eastAsia="MS Mincho"/>
          <w:b/>
          <w:bCs/>
          <w:bdr w:val="none" w:sz="0" w:space="0" w:color="auto"/>
          <w:lang w:val="et-EE"/>
        </w:rPr>
        <w:t xml:space="preserve">juba </w:t>
      </w:r>
      <w:r w:rsidR="00107D16">
        <w:rPr>
          <w:rFonts w:eastAsia="MS Mincho"/>
          <w:b/>
          <w:bCs/>
          <w:bdr w:val="none" w:sz="0" w:space="0" w:color="auto"/>
          <w:lang w:val="et-EE"/>
        </w:rPr>
        <w:t xml:space="preserve">toimiva </w:t>
      </w:r>
      <w:r w:rsidR="00BB2F7E" w:rsidRPr="00472004">
        <w:rPr>
          <w:rFonts w:eastAsia="MS Mincho"/>
          <w:b/>
          <w:bCs/>
          <w:bdr w:val="none" w:sz="0" w:space="0" w:color="auto"/>
          <w:lang w:val="et-EE"/>
        </w:rPr>
        <w:t>väärteomenetluse kujul</w:t>
      </w:r>
      <w:r w:rsidR="00107D16">
        <w:rPr>
          <w:rFonts w:eastAsia="MS Mincho"/>
          <w:b/>
          <w:bCs/>
          <w:bdr w:val="none" w:sz="0" w:space="0" w:color="auto"/>
          <w:lang w:val="et-EE"/>
        </w:rPr>
        <w:t>.</w:t>
      </w:r>
    </w:p>
    <w:p w14:paraId="65E5358A" w14:textId="77777777" w:rsidR="00C91D57" w:rsidRDefault="00C91D57" w:rsidP="00C91D5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37A3C60C" w14:textId="77777777" w:rsidR="00C91D57" w:rsidRDefault="00C91D57" w:rsidP="00C91D5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3DD6143B" w14:textId="4B42DB10" w:rsidR="00BA7052" w:rsidRDefault="005B747B"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L</w:t>
      </w:r>
      <w:r w:rsidR="002C0D8C" w:rsidRPr="002C0D8C">
        <w:rPr>
          <w:rFonts w:eastAsia="MS Mincho"/>
          <w:bdr w:val="none" w:sz="0" w:space="0" w:color="auto"/>
          <w:lang w:val="et-EE"/>
        </w:rPr>
        <w:t>oodame sisukale kohtumisele lähiajal</w:t>
      </w:r>
      <w:r>
        <w:rPr>
          <w:rFonts w:eastAsia="MS Mincho"/>
          <w:bdr w:val="none" w:sz="0" w:space="0" w:color="auto"/>
          <w:lang w:val="et-EE"/>
        </w:rPr>
        <w:t>.</w:t>
      </w:r>
    </w:p>
    <w:p w14:paraId="307B23DF" w14:textId="77777777" w:rsidR="00495F1C" w:rsidRDefault="00495F1C"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6C273391" w14:textId="77777777" w:rsidR="00495F1C" w:rsidRDefault="00495F1C"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6A8288F" w14:textId="77777777" w:rsidR="00495F1C" w:rsidRDefault="00495F1C"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3E54B3A4" w14:textId="77777777" w:rsidR="00495F1C" w:rsidRDefault="00495F1C"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12F4E14" w14:textId="0BA11602" w:rsidR="00E236A2" w:rsidRPr="0040329D" w:rsidRDefault="00E236A2"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40329D">
        <w:rPr>
          <w:rFonts w:eastAsia="MS Mincho"/>
          <w:bdr w:val="none" w:sz="0" w:space="0" w:color="auto"/>
          <w:lang w:val="et-EE"/>
        </w:rPr>
        <w:t>Lugupidamisega</w:t>
      </w:r>
    </w:p>
    <w:p w14:paraId="0ED2FEDB" w14:textId="77777777" w:rsidR="00E236A2" w:rsidRPr="0040329D" w:rsidRDefault="00E236A2"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4F87C3C4" w14:textId="77777777" w:rsidR="00E236A2" w:rsidRPr="0040329D" w:rsidRDefault="004D5FD1"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i/>
          <w:bdr w:val="none" w:sz="0" w:space="0" w:color="auto"/>
          <w:lang w:val="et-EE"/>
        </w:rPr>
      </w:pPr>
      <w:r w:rsidRPr="0040329D">
        <w:rPr>
          <w:rFonts w:eastAsia="MS Mincho"/>
          <w:i/>
          <w:bdr w:val="none" w:sz="0" w:space="0" w:color="auto"/>
          <w:lang w:val="et-EE"/>
        </w:rPr>
        <w:t>/allkirjastatud digitaalselt/</w:t>
      </w:r>
    </w:p>
    <w:p w14:paraId="266E21FD" w14:textId="67EE899D" w:rsidR="00E236A2" w:rsidRPr="0040329D" w:rsidRDefault="00E91605"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Arto Aas</w:t>
      </w:r>
    </w:p>
    <w:p w14:paraId="350E9186" w14:textId="3038CEC5" w:rsidR="00C40CC9" w:rsidRPr="00466F2F" w:rsidRDefault="00BA7052" w:rsidP="00466F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Tegevjuht</w:t>
      </w:r>
    </w:p>
    <w:sectPr w:rsidR="00C40CC9" w:rsidRPr="00466F2F" w:rsidSect="00252691">
      <w:headerReference w:type="even" r:id="rId8"/>
      <w:footerReference w:type="even" r:id="rId9"/>
      <w:headerReference w:type="first" r:id="rId10"/>
      <w:footerReference w:type="first" r:id="rId11"/>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3865" w14:textId="77777777" w:rsidR="005A7916" w:rsidRDefault="005A7916" w:rsidP="008525A5">
      <w:r>
        <w:separator/>
      </w:r>
    </w:p>
  </w:endnote>
  <w:endnote w:type="continuationSeparator" w:id="0">
    <w:p w14:paraId="0061B503" w14:textId="77777777" w:rsidR="005A7916" w:rsidRDefault="005A7916" w:rsidP="0085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9950" w14:textId="77777777" w:rsidR="00837877" w:rsidRDefault="00131C0C" w:rsidP="008525A5">
    <w:pPr>
      <w:pStyle w:val="Footer"/>
    </w:pPr>
    <w:sdt>
      <w:sdtPr>
        <w:id w:val="969400743"/>
        <w:temporary/>
        <w:showingPlcHdr/>
      </w:sdtPr>
      <w:sdtEndPr/>
      <w:sdtContent>
        <w:r w:rsidR="00837877">
          <w:t>[Type text]</w:t>
        </w:r>
      </w:sdtContent>
    </w:sdt>
    <w:r w:rsidR="00837877">
      <w:ptab w:relativeTo="margin" w:alignment="center" w:leader="none"/>
    </w:r>
    <w:sdt>
      <w:sdtPr>
        <w:id w:val="969400748"/>
        <w:temporary/>
        <w:showingPlcHdr/>
      </w:sdtPr>
      <w:sdtEndPr/>
      <w:sdtContent>
        <w:r w:rsidR="00837877">
          <w:t>[Type text]</w:t>
        </w:r>
      </w:sdtContent>
    </w:sdt>
    <w:r w:rsidR="00837877">
      <w:ptab w:relativeTo="margin" w:alignment="right" w:leader="none"/>
    </w:r>
    <w:sdt>
      <w:sdtPr>
        <w:id w:val="969400753"/>
        <w:temporary/>
        <w:showingPlcHdr/>
      </w:sdtPr>
      <w:sdtEndPr/>
      <w:sdtContent>
        <w:r w:rsidR="0083787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07FF" w14:textId="77777777" w:rsidR="00837877" w:rsidRDefault="00837877" w:rsidP="008525A5">
    <w:pPr>
      <w:pStyle w:val="Footer"/>
    </w:pPr>
    <w:r>
      <w:rPr>
        <w:noProof/>
        <w:lang w:val="et-EE" w:eastAsia="et-EE"/>
      </w:rPr>
      <w:drawing>
        <wp:anchor distT="152400" distB="152400" distL="152400" distR="152400" simplePos="0" relativeHeight="251665408" behindDoc="0" locked="0" layoutInCell="1" allowOverlap="1" wp14:anchorId="72E1CE6C" wp14:editId="5BB907C2">
          <wp:simplePos x="0" y="0"/>
          <wp:positionH relativeFrom="page">
            <wp:posOffset>34290</wp:posOffset>
          </wp:positionH>
          <wp:positionV relativeFrom="page">
            <wp:posOffset>9292590</wp:posOffset>
          </wp:positionV>
          <wp:extent cx="7559675" cy="1392555"/>
          <wp:effectExtent l="0" t="0" r="9525" b="4445"/>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om.jpg"/>
                  <pic:cNvPicPr/>
                </pic:nvPicPr>
                <pic:blipFill>
                  <a:blip r:embed="rId1"/>
                  <a:stretch>
                    <a:fillRect/>
                  </a:stretch>
                </pic:blipFill>
                <pic:spPr>
                  <a:xfrm>
                    <a:off x="0" y="0"/>
                    <a:ext cx="7559675" cy="13925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DA72" w14:textId="77777777" w:rsidR="005A7916" w:rsidRDefault="005A7916" w:rsidP="008525A5">
      <w:r>
        <w:separator/>
      </w:r>
    </w:p>
  </w:footnote>
  <w:footnote w:type="continuationSeparator" w:id="0">
    <w:p w14:paraId="08002BD8" w14:textId="77777777" w:rsidR="005A7916" w:rsidRDefault="005A7916" w:rsidP="0085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DB6D" w14:textId="77777777" w:rsidR="00837877" w:rsidRDefault="00131C0C" w:rsidP="008525A5">
    <w:pPr>
      <w:pStyle w:val="Header"/>
    </w:pPr>
    <w:sdt>
      <w:sdtPr>
        <w:id w:val="171999623"/>
        <w:placeholder>
          <w:docPart w:val="BFBAA0B662F4134B84EAEFA9AD89DC0C"/>
        </w:placeholder>
        <w:temporary/>
        <w:showingPlcHdr/>
      </w:sdtPr>
      <w:sdtEndPr/>
      <w:sdtContent>
        <w:r w:rsidR="00837877">
          <w:t>[Type text]</w:t>
        </w:r>
      </w:sdtContent>
    </w:sdt>
    <w:r w:rsidR="00837877">
      <w:ptab w:relativeTo="margin" w:alignment="center" w:leader="none"/>
    </w:r>
    <w:sdt>
      <w:sdtPr>
        <w:id w:val="171999624"/>
        <w:placeholder>
          <w:docPart w:val="D66DD7B3FEF8E346806D7F539DD2EE8B"/>
        </w:placeholder>
        <w:temporary/>
        <w:showingPlcHdr/>
      </w:sdtPr>
      <w:sdtEndPr/>
      <w:sdtContent>
        <w:r w:rsidR="00837877">
          <w:t>[Type text]</w:t>
        </w:r>
      </w:sdtContent>
    </w:sdt>
    <w:r w:rsidR="00837877">
      <w:ptab w:relativeTo="margin" w:alignment="right" w:leader="none"/>
    </w:r>
    <w:sdt>
      <w:sdtPr>
        <w:id w:val="171999625"/>
        <w:placeholder>
          <w:docPart w:val="2C1546A8FC5D6F49BD6C07BCE7915196"/>
        </w:placeholder>
        <w:temporary/>
        <w:showingPlcHdr/>
      </w:sdtPr>
      <w:sdtEndPr/>
      <w:sdtContent>
        <w:r w:rsidR="00837877">
          <w:t>[Type text]</w:t>
        </w:r>
      </w:sdtContent>
    </w:sdt>
  </w:p>
  <w:p w14:paraId="0462CFD3" w14:textId="77777777" w:rsidR="00837877" w:rsidRDefault="00837877" w:rsidP="0085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55F1" w14:textId="77777777" w:rsidR="00837877" w:rsidRDefault="00837877" w:rsidP="008525A5">
    <w:pPr>
      <w:pStyle w:val="Header"/>
    </w:pPr>
    <w:r>
      <w:rPr>
        <w:noProof/>
        <w:lang w:val="et-EE" w:eastAsia="et-EE"/>
      </w:rPr>
      <w:drawing>
        <wp:anchor distT="152400" distB="152400" distL="152400" distR="152400" simplePos="0" relativeHeight="251663360" behindDoc="0" locked="0" layoutInCell="1" allowOverlap="1" wp14:anchorId="6F58BF8C" wp14:editId="3AB9543F">
          <wp:simplePos x="0" y="0"/>
          <wp:positionH relativeFrom="page">
            <wp:posOffset>0</wp:posOffset>
          </wp:positionH>
          <wp:positionV relativeFrom="page">
            <wp:posOffset>0</wp:posOffset>
          </wp:positionV>
          <wp:extent cx="7560057" cy="137788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jpg"/>
                  <pic:cNvPicPr/>
                </pic:nvPicPr>
                <pic:blipFill>
                  <a:blip r:embed="rId1"/>
                  <a:stretch>
                    <a:fillRect/>
                  </a:stretch>
                </pic:blipFill>
                <pic:spPr>
                  <a:xfrm>
                    <a:off x="0" y="0"/>
                    <a:ext cx="7560057" cy="137788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987"/>
    <w:multiLevelType w:val="hybridMultilevel"/>
    <w:tmpl w:val="71C2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A5E73"/>
    <w:multiLevelType w:val="hybridMultilevel"/>
    <w:tmpl w:val="E3E4423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373993"/>
    <w:multiLevelType w:val="hybridMultilevel"/>
    <w:tmpl w:val="5A2828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EF1735D"/>
    <w:multiLevelType w:val="hybridMultilevel"/>
    <w:tmpl w:val="E4E8157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F40ACC"/>
    <w:multiLevelType w:val="hybridMultilevel"/>
    <w:tmpl w:val="3FDA1094"/>
    <w:lvl w:ilvl="0" w:tplc="AA0E691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110802B9"/>
    <w:multiLevelType w:val="hybridMultilevel"/>
    <w:tmpl w:val="48DEC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C82ED6"/>
    <w:multiLevelType w:val="hybridMultilevel"/>
    <w:tmpl w:val="E74E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C326D"/>
    <w:multiLevelType w:val="hybridMultilevel"/>
    <w:tmpl w:val="6948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25B4D"/>
    <w:multiLevelType w:val="hybridMultilevel"/>
    <w:tmpl w:val="DE20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004D1"/>
    <w:multiLevelType w:val="hybridMultilevel"/>
    <w:tmpl w:val="06867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505C54"/>
    <w:multiLevelType w:val="hybridMultilevel"/>
    <w:tmpl w:val="032CFB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1196F99"/>
    <w:multiLevelType w:val="hybridMultilevel"/>
    <w:tmpl w:val="04242A74"/>
    <w:lvl w:ilvl="0" w:tplc="7FAA1898">
      <w:start w:val="1"/>
      <w:numFmt w:val="bullet"/>
      <w:lvlText w:val="-"/>
      <w:lvlJc w:val="left"/>
      <w:pPr>
        <w:ind w:left="720" w:hanging="360"/>
      </w:pPr>
      <w:rPr>
        <w:rFonts w:ascii="Times New Roman" w:eastAsia="MS Mincho"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9013D9C"/>
    <w:multiLevelType w:val="hybridMultilevel"/>
    <w:tmpl w:val="967466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9AF5779"/>
    <w:multiLevelType w:val="hybridMultilevel"/>
    <w:tmpl w:val="57FE1E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B441AAB"/>
    <w:multiLevelType w:val="hybridMultilevel"/>
    <w:tmpl w:val="32E2738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D6A6F04"/>
    <w:multiLevelType w:val="hybridMultilevel"/>
    <w:tmpl w:val="090A3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B0FA5"/>
    <w:multiLevelType w:val="hybridMultilevel"/>
    <w:tmpl w:val="D64A7832"/>
    <w:lvl w:ilvl="0" w:tplc="FA3A47E6">
      <w:numFmt w:val="bullet"/>
      <w:lvlText w:val=""/>
      <w:lvlJc w:val="left"/>
      <w:pPr>
        <w:ind w:left="720" w:hanging="360"/>
      </w:pPr>
      <w:rPr>
        <w:rFonts w:ascii="Symbol" w:eastAsia="MS Mincho"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AF178C6"/>
    <w:multiLevelType w:val="hybridMultilevel"/>
    <w:tmpl w:val="109EE7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D61055A"/>
    <w:multiLevelType w:val="hybridMultilevel"/>
    <w:tmpl w:val="10668F70"/>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9" w15:restartNumberingAfterBreak="0">
    <w:nsid w:val="42A03AAA"/>
    <w:multiLevelType w:val="hybridMultilevel"/>
    <w:tmpl w:val="BA5E3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8018DE"/>
    <w:multiLevelType w:val="hybridMultilevel"/>
    <w:tmpl w:val="E158A3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56C03FC"/>
    <w:multiLevelType w:val="hybridMultilevel"/>
    <w:tmpl w:val="F9E21064"/>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9172A4B"/>
    <w:multiLevelType w:val="hybridMultilevel"/>
    <w:tmpl w:val="87E028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7191972"/>
    <w:multiLevelType w:val="hybridMultilevel"/>
    <w:tmpl w:val="01580C0A"/>
    <w:lvl w:ilvl="0" w:tplc="430ED2D6">
      <w:start w:val="1"/>
      <w:numFmt w:val="decimal"/>
      <w:lvlText w:val="%1)"/>
      <w:lvlJc w:val="left"/>
      <w:pPr>
        <w:ind w:left="1080" w:hanging="720"/>
      </w:pPr>
      <w:rPr>
        <w:rFonts w:ascii="Times New Roman" w:eastAsia="MS Mincho"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8EE7C95"/>
    <w:multiLevelType w:val="hybridMultilevel"/>
    <w:tmpl w:val="6A6C1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1C6176"/>
    <w:multiLevelType w:val="hybridMultilevel"/>
    <w:tmpl w:val="54C21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1122DC"/>
    <w:multiLevelType w:val="hybridMultilevel"/>
    <w:tmpl w:val="B812F8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D49757B"/>
    <w:multiLevelType w:val="hybridMultilevel"/>
    <w:tmpl w:val="F0C691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6D12C88"/>
    <w:multiLevelType w:val="hybridMultilevel"/>
    <w:tmpl w:val="7F38FBFE"/>
    <w:lvl w:ilvl="0" w:tplc="F8404CEE">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AF45AD0"/>
    <w:multiLevelType w:val="hybridMultilevel"/>
    <w:tmpl w:val="60D2B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01970"/>
    <w:multiLevelType w:val="hybridMultilevel"/>
    <w:tmpl w:val="05529B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CB41645"/>
    <w:multiLevelType w:val="hybridMultilevel"/>
    <w:tmpl w:val="7E364F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FF83E40"/>
    <w:multiLevelType w:val="hybridMultilevel"/>
    <w:tmpl w:val="CFFE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F362C"/>
    <w:multiLevelType w:val="hybridMultilevel"/>
    <w:tmpl w:val="D10A14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50012"/>
    <w:multiLevelType w:val="hybridMultilevel"/>
    <w:tmpl w:val="B5540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C341C4"/>
    <w:multiLevelType w:val="hybridMultilevel"/>
    <w:tmpl w:val="770E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374B0"/>
    <w:multiLevelType w:val="hybridMultilevel"/>
    <w:tmpl w:val="217867DA"/>
    <w:lvl w:ilvl="0" w:tplc="82B043B0">
      <w:start w:val="1"/>
      <w:numFmt w:val="decimal"/>
      <w:lvlText w:val="%1)"/>
      <w:lvlJc w:val="left"/>
      <w:pPr>
        <w:ind w:left="720" w:hanging="360"/>
      </w:pPr>
      <w:rPr>
        <w:rFonts w:ascii="Times New Roman" w:eastAsia="MS Mincho"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942297182">
    <w:abstractNumId w:val="26"/>
  </w:num>
  <w:num w:numId="2" w16cid:durableId="312566997">
    <w:abstractNumId w:val="11"/>
  </w:num>
  <w:num w:numId="3" w16cid:durableId="1584534445">
    <w:abstractNumId w:val="21"/>
  </w:num>
  <w:num w:numId="4" w16cid:durableId="1746224142">
    <w:abstractNumId w:val="4"/>
  </w:num>
  <w:num w:numId="5" w16cid:durableId="1236940175">
    <w:abstractNumId w:val="27"/>
  </w:num>
  <w:num w:numId="6" w16cid:durableId="2041709262">
    <w:abstractNumId w:val="32"/>
  </w:num>
  <w:num w:numId="7" w16cid:durableId="1730490576">
    <w:abstractNumId w:val="9"/>
  </w:num>
  <w:num w:numId="8" w16cid:durableId="1379353225">
    <w:abstractNumId w:val="0"/>
  </w:num>
  <w:num w:numId="9" w16cid:durableId="168834474">
    <w:abstractNumId w:val="34"/>
  </w:num>
  <w:num w:numId="10" w16cid:durableId="293677783">
    <w:abstractNumId w:val="7"/>
  </w:num>
  <w:num w:numId="11" w16cid:durableId="437716964">
    <w:abstractNumId w:val="24"/>
  </w:num>
  <w:num w:numId="12" w16cid:durableId="1410275718">
    <w:abstractNumId w:val="8"/>
  </w:num>
  <w:num w:numId="13" w16cid:durableId="1658655236">
    <w:abstractNumId w:val="29"/>
  </w:num>
  <w:num w:numId="14" w16cid:durableId="1041828322">
    <w:abstractNumId w:val="35"/>
  </w:num>
  <w:num w:numId="15" w16cid:durableId="1365907204">
    <w:abstractNumId w:val="25"/>
  </w:num>
  <w:num w:numId="16" w16cid:durableId="1273827512">
    <w:abstractNumId w:val="6"/>
  </w:num>
  <w:num w:numId="17" w16cid:durableId="617492765">
    <w:abstractNumId w:val="5"/>
  </w:num>
  <w:num w:numId="18" w16cid:durableId="1475442995">
    <w:abstractNumId w:val="19"/>
  </w:num>
  <w:num w:numId="19" w16cid:durableId="1911427656">
    <w:abstractNumId w:val="33"/>
  </w:num>
  <w:num w:numId="20" w16cid:durableId="1230312264">
    <w:abstractNumId w:val="10"/>
  </w:num>
  <w:num w:numId="21" w16cid:durableId="862939208">
    <w:abstractNumId w:val="12"/>
  </w:num>
  <w:num w:numId="22" w16cid:durableId="1414476266">
    <w:abstractNumId w:val="30"/>
  </w:num>
  <w:num w:numId="23" w16cid:durableId="1497113786">
    <w:abstractNumId w:val="31"/>
  </w:num>
  <w:num w:numId="24" w16cid:durableId="2118745312">
    <w:abstractNumId w:val="1"/>
  </w:num>
  <w:num w:numId="25" w16cid:durableId="2041861092">
    <w:abstractNumId w:val="16"/>
  </w:num>
  <w:num w:numId="26" w16cid:durableId="845678933">
    <w:abstractNumId w:val="36"/>
  </w:num>
  <w:num w:numId="27" w16cid:durableId="269436421">
    <w:abstractNumId w:val="23"/>
  </w:num>
  <w:num w:numId="28" w16cid:durableId="676276070">
    <w:abstractNumId w:val="2"/>
  </w:num>
  <w:num w:numId="29" w16cid:durableId="619265077">
    <w:abstractNumId w:val="14"/>
  </w:num>
  <w:num w:numId="30" w16cid:durableId="345447858">
    <w:abstractNumId w:val="3"/>
  </w:num>
  <w:num w:numId="31" w16cid:durableId="1212763962">
    <w:abstractNumId w:val="28"/>
  </w:num>
  <w:num w:numId="32" w16cid:durableId="1247886100">
    <w:abstractNumId w:val="15"/>
  </w:num>
  <w:num w:numId="33" w16cid:durableId="1883514713">
    <w:abstractNumId w:val="13"/>
  </w:num>
  <w:num w:numId="34" w16cid:durableId="883059912">
    <w:abstractNumId w:val="20"/>
  </w:num>
  <w:num w:numId="35" w16cid:durableId="1924338790">
    <w:abstractNumId w:val="18"/>
  </w:num>
  <w:num w:numId="36" w16cid:durableId="1076199156">
    <w:abstractNumId w:val="17"/>
  </w:num>
  <w:num w:numId="37" w16cid:durableId="12195872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FF"/>
    <w:rsid w:val="000035E6"/>
    <w:rsid w:val="00011C9F"/>
    <w:rsid w:val="0001364A"/>
    <w:rsid w:val="00021F9F"/>
    <w:rsid w:val="000247E7"/>
    <w:rsid w:val="0003420D"/>
    <w:rsid w:val="00035F99"/>
    <w:rsid w:val="00040588"/>
    <w:rsid w:val="000427A4"/>
    <w:rsid w:val="0004544C"/>
    <w:rsid w:val="00047711"/>
    <w:rsid w:val="00055BC7"/>
    <w:rsid w:val="000563E8"/>
    <w:rsid w:val="000614E6"/>
    <w:rsid w:val="000624A9"/>
    <w:rsid w:val="00072BAC"/>
    <w:rsid w:val="000745CD"/>
    <w:rsid w:val="00075045"/>
    <w:rsid w:val="00076849"/>
    <w:rsid w:val="00077734"/>
    <w:rsid w:val="000835CA"/>
    <w:rsid w:val="00092D16"/>
    <w:rsid w:val="000943D0"/>
    <w:rsid w:val="00094B2E"/>
    <w:rsid w:val="000A0EE1"/>
    <w:rsid w:val="000A14FF"/>
    <w:rsid w:val="000A296A"/>
    <w:rsid w:val="000A31C1"/>
    <w:rsid w:val="000A60B7"/>
    <w:rsid w:val="000B6814"/>
    <w:rsid w:val="000C0F5E"/>
    <w:rsid w:val="000E2223"/>
    <w:rsid w:val="000E582E"/>
    <w:rsid w:val="000E61A3"/>
    <w:rsid w:val="000F39CC"/>
    <w:rsid w:val="00102BA7"/>
    <w:rsid w:val="001058F0"/>
    <w:rsid w:val="00107D16"/>
    <w:rsid w:val="00117BD1"/>
    <w:rsid w:val="0012090E"/>
    <w:rsid w:val="00121373"/>
    <w:rsid w:val="001213D2"/>
    <w:rsid w:val="00124A16"/>
    <w:rsid w:val="001253DA"/>
    <w:rsid w:val="00125F62"/>
    <w:rsid w:val="00131C0C"/>
    <w:rsid w:val="001325A2"/>
    <w:rsid w:val="0014386B"/>
    <w:rsid w:val="00144947"/>
    <w:rsid w:val="001449D4"/>
    <w:rsid w:val="00146D80"/>
    <w:rsid w:val="00147C7C"/>
    <w:rsid w:val="00150825"/>
    <w:rsid w:val="00150C9C"/>
    <w:rsid w:val="00155AEC"/>
    <w:rsid w:val="00157DC8"/>
    <w:rsid w:val="001622D9"/>
    <w:rsid w:val="0016345C"/>
    <w:rsid w:val="00165E60"/>
    <w:rsid w:val="00166C0D"/>
    <w:rsid w:val="00171307"/>
    <w:rsid w:val="00174272"/>
    <w:rsid w:val="001753E6"/>
    <w:rsid w:val="00176336"/>
    <w:rsid w:val="001855DE"/>
    <w:rsid w:val="00193C10"/>
    <w:rsid w:val="001A00DA"/>
    <w:rsid w:val="001A4DFA"/>
    <w:rsid w:val="001A5B78"/>
    <w:rsid w:val="001A6895"/>
    <w:rsid w:val="001B7175"/>
    <w:rsid w:val="001B773A"/>
    <w:rsid w:val="001C4763"/>
    <w:rsid w:val="001C60FC"/>
    <w:rsid w:val="001C67E1"/>
    <w:rsid w:val="001C6B04"/>
    <w:rsid w:val="001C7B5A"/>
    <w:rsid w:val="001D008B"/>
    <w:rsid w:val="001D02EC"/>
    <w:rsid w:val="001D24A1"/>
    <w:rsid w:val="001D6C94"/>
    <w:rsid w:val="001E3FA3"/>
    <w:rsid w:val="001E4D5D"/>
    <w:rsid w:val="001F604B"/>
    <w:rsid w:val="0020092D"/>
    <w:rsid w:val="00202348"/>
    <w:rsid w:val="00203E4D"/>
    <w:rsid w:val="00205792"/>
    <w:rsid w:val="0021391E"/>
    <w:rsid w:val="002173D3"/>
    <w:rsid w:val="0022394D"/>
    <w:rsid w:val="00226E4E"/>
    <w:rsid w:val="002336B5"/>
    <w:rsid w:val="00233B63"/>
    <w:rsid w:val="00240761"/>
    <w:rsid w:val="00245041"/>
    <w:rsid w:val="002455E7"/>
    <w:rsid w:val="002474EA"/>
    <w:rsid w:val="00252691"/>
    <w:rsid w:val="00256D29"/>
    <w:rsid w:val="00264C78"/>
    <w:rsid w:val="00296EB8"/>
    <w:rsid w:val="002A1133"/>
    <w:rsid w:val="002A5363"/>
    <w:rsid w:val="002A629B"/>
    <w:rsid w:val="002A74B9"/>
    <w:rsid w:val="002B6400"/>
    <w:rsid w:val="002C0D8C"/>
    <w:rsid w:val="002C6CE1"/>
    <w:rsid w:val="002D2470"/>
    <w:rsid w:val="002D60AD"/>
    <w:rsid w:val="002E3C73"/>
    <w:rsid w:val="002E3FE0"/>
    <w:rsid w:val="002E5E8F"/>
    <w:rsid w:val="002F3641"/>
    <w:rsid w:val="00302E4C"/>
    <w:rsid w:val="0030319D"/>
    <w:rsid w:val="0031484D"/>
    <w:rsid w:val="003161C3"/>
    <w:rsid w:val="00316674"/>
    <w:rsid w:val="003228A5"/>
    <w:rsid w:val="00323765"/>
    <w:rsid w:val="00323E72"/>
    <w:rsid w:val="00323E86"/>
    <w:rsid w:val="00331E25"/>
    <w:rsid w:val="00336F0F"/>
    <w:rsid w:val="00350B6A"/>
    <w:rsid w:val="00350CF3"/>
    <w:rsid w:val="00356717"/>
    <w:rsid w:val="0037064E"/>
    <w:rsid w:val="003733BB"/>
    <w:rsid w:val="0037592E"/>
    <w:rsid w:val="0037795E"/>
    <w:rsid w:val="00380CC8"/>
    <w:rsid w:val="00386D65"/>
    <w:rsid w:val="003915BD"/>
    <w:rsid w:val="00395409"/>
    <w:rsid w:val="00396CD2"/>
    <w:rsid w:val="00397DA9"/>
    <w:rsid w:val="003A4F20"/>
    <w:rsid w:val="003A55E5"/>
    <w:rsid w:val="003A6380"/>
    <w:rsid w:val="003B7C92"/>
    <w:rsid w:val="003C2D65"/>
    <w:rsid w:val="003C3553"/>
    <w:rsid w:val="003D2334"/>
    <w:rsid w:val="003D37AA"/>
    <w:rsid w:val="003D598F"/>
    <w:rsid w:val="003D664F"/>
    <w:rsid w:val="003E05EC"/>
    <w:rsid w:val="003E26CE"/>
    <w:rsid w:val="003E28BE"/>
    <w:rsid w:val="003E6652"/>
    <w:rsid w:val="003E681E"/>
    <w:rsid w:val="003F76A5"/>
    <w:rsid w:val="004012E0"/>
    <w:rsid w:val="004019C7"/>
    <w:rsid w:val="0040329D"/>
    <w:rsid w:val="00406612"/>
    <w:rsid w:val="00414F1F"/>
    <w:rsid w:val="00415839"/>
    <w:rsid w:val="0041694B"/>
    <w:rsid w:val="004175BE"/>
    <w:rsid w:val="00417615"/>
    <w:rsid w:val="00421E51"/>
    <w:rsid w:val="00425CEA"/>
    <w:rsid w:val="004411F9"/>
    <w:rsid w:val="00442E36"/>
    <w:rsid w:val="0045208E"/>
    <w:rsid w:val="004539C5"/>
    <w:rsid w:val="00455ECC"/>
    <w:rsid w:val="0045690C"/>
    <w:rsid w:val="00466F2F"/>
    <w:rsid w:val="004677EB"/>
    <w:rsid w:val="00471D9F"/>
    <w:rsid w:val="00472004"/>
    <w:rsid w:val="004736F0"/>
    <w:rsid w:val="00477FBD"/>
    <w:rsid w:val="00480C0A"/>
    <w:rsid w:val="00481517"/>
    <w:rsid w:val="00486929"/>
    <w:rsid w:val="00487598"/>
    <w:rsid w:val="00490DF3"/>
    <w:rsid w:val="0049197C"/>
    <w:rsid w:val="004922A0"/>
    <w:rsid w:val="00492E05"/>
    <w:rsid w:val="00495F1C"/>
    <w:rsid w:val="004A0B97"/>
    <w:rsid w:val="004A21B9"/>
    <w:rsid w:val="004A6003"/>
    <w:rsid w:val="004A6915"/>
    <w:rsid w:val="004A7973"/>
    <w:rsid w:val="004B2473"/>
    <w:rsid w:val="004B2852"/>
    <w:rsid w:val="004B60B8"/>
    <w:rsid w:val="004B7542"/>
    <w:rsid w:val="004C1D7A"/>
    <w:rsid w:val="004C3C13"/>
    <w:rsid w:val="004C4BA4"/>
    <w:rsid w:val="004D23C1"/>
    <w:rsid w:val="004D5FD1"/>
    <w:rsid w:val="004E5214"/>
    <w:rsid w:val="004F1A31"/>
    <w:rsid w:val="004F2BE3"/>
    <w:rsid w:val="004F3952"/>
    <w:rsid w:val="004F4616"/>
    <w:rsid w:val="004F6DDD"/>
    <w:rsid w:val="00501C24"/>
    <w:rsid w:val="00502F45"/>
    <w:rsid w:val="005038FB"/>
    <w:rsid w:val="00510C01"/>
    <w:rsid w:val="00511883"/>
    <w:rsid w:val="00513DC4"/>
    <w:rsid w:val="0051549C"/>
    <w:rsid w:val="00524A8C"/>
    <w:rsid w:val="00526669"/>
    <w:rsid w:val="00526B46"/>
    <w:rsid w:val="00530673"/>
    <w:rsid w:val="00530C44"/>
    <w:rsid w:val="00536F22"/>
    <w:rsid w:val="00537B4B"/>
    <w:rsid w:val="00545697"/>
    <w:rsid w:val="00550302"/>
    <w:rsid w:val="00551D9A"/>
    <w:rsid w:val="00552004"/>
    <w:rsid w:val="005525B4"/>
    <w:rsid w:val="00553809"/>
    <w:rsid w:val="005543C8"/>
    <w:rsid w:val="00560A23"/>
    <w:rsid w:val="005629A8"/>
    <w:rsid w:val="00562CBE"/>
    <w:rsid w:val="00565AF0"/>
    <w:rsid w:val="005666B7"/>
    <w:rsid w:val="00573C28"/>
    <w:rsid w:val="00577FF6"/>
    <w:rsid w:val="0058276D"/>
    <w:rsid w:val="00582842"/>
    <w:rsid w:val="00583987"/>
    <w:rsid w:val="00585156"/>
    <w:rsid w:val="0058564F"/>
    <w:rsid w:val="00586DE1"/>
    <w:rsid w:val="00591CDA"/>
    <w:rsid w:val="00594C73"/>
    <w:rsid w:val="005A6C8B"/>
    <w:rsid w:val="005A7916"/>
    <w:rsid w:val="005B100C"/>
    <w:rsid w:val="005B20F4"/>
    <w:rsid w:val="005B56DF"/>
    <w:rsid w:val="005B5BC9"/>
    <w:rsid w:val="005B747B"/>
    <w:rsid w:val="005C0739"/>
    <w:rsid w:val="005C21BA"/>
    <w:rsid w:val="005C3680"/>
    <w:rsid w:val="005C4E5B"/>
    <w:rsid w:val="005C7663"/>
    <w:rsid w:val="005C7AAE"/>
    <w:rsid w:val="005D0652"/>
    <w:rsid w:val="005D155F"/>
    <w:rsid w:val="005D2EB1"/>
    <w:rsid w:val="005D4711"/>
    <w:rsid w:val="005E33E9"/>
    <w:rsid w:val="005F0DA7"/>
    <w:rsid w:val="005F11CE"/>
    <w:rsid w:val="005F3ABF"/>
    <w:rsid w:val="005F4B14"/>
    <w:rsid w:val="005F7410"/>
    <w:rsid w:val="005F775E"/>
    <w:rsid w:val="0060154D"/>
    <w:rsid w:val="006020D8"/>
    <w:rsid w:val="006133E2"/>
    <w:rsid w:val="00617BAA"/>
    <w:rsid w:val="00620161"/>
    <w:rsid w:val="00621BC4"/>
    <w:rsid w:val="006312DC"/>
    <w:rsid w:val="0063341E"/>
    <w:rsid w:val="00640951"/>
    <w:rsid w:val="00642EB7"/>
    <w:rsid w:val="00643DCF"/>
    <w:rsid w:val="00646732"/>
    <w:rsid w:val="006714EB"/>
    <w:rsid w:val="00672343"/>
    <w:rsid w:val="006730B8"/>
    <w:rsid w:val="00673D14"/>
    <w:rsid w:val="00674046"/>
    <w:rsid w:val="006765BE"/>
    <w:rsid w:val="00680333"/>
    <w:rsid w:val="00686E31"/>
    <w:rsid w:val="00690401"/>
    <w:rsid w:val="00691A91"/>
    <w:rsid w:val="00693879"/>
    <w:rsid w:val="00695744"/>
    <w:rsid w:val="00697CFB"/>
    <w:rsid w:val="006A0861"/>
    <w:rsid w:val="006A42D7"/>
    <w:rsid w:val="006B6D51"/>
    <w:rsid w:val="006B7E85"/>
    <w:rsid w:val="006C7DFC"/>
    <w:rsid w:val="006D3485"/>
    <w:rsid w:val="006E0BF9"/>
    <w:rsid w:val="006E1984"/>
    <w:rsid w:val="006E1AD9"/>
    <w:rsid w:val="006E3DB6"/>
    <w:rsid w:val="006E7044"/>
    <w:rsid w:val="006F2E72"/>
    <w:rsid w:val="006F7B2A"/>
    <w:rsid w:val="007010E0"/>
    <w:rsid w:val="00701977"/>
    <w:rsid w:val="007019D9"/>
    <w:rsid w:val="0070281F"/>
    <w:rsid w:val="0070342C"/>
    <w:rsid w:val="00704058"/>
    <w:rsid w:val="007044F4"/>
    <w:rsid w:val="00704A5A"/>
    <w:rsid w:val="00704BD6"/>
    <w:rsid w:val="007144F7"/>
    <w:rsid w:val="007171AD"/>
    <w:rsid w:val="0072236D"/>
    <w:rsid w:val="007263A1"/>
    <w:rsid w:val="00730939"/>
    <w:rsid w:val="00730E47"/>
    <w:rsid w:val="00732C48"/>
    <w:rsid w:val="007378FF"/>
    <w:rsid w:val="00752486"/>
    <w:rsid w:val="00760CC6"/>
    <w:rsid w:val="00780A62"/>
    <w:rsid w:val="00782EEF"/>
    <w:rsid w:val="007865CE"/>
    <w:rsid w:val="00786DBE"/>
    <w:rsid w:val="007904CD"/>
    <w:rsid w:val="0079102C"/>
    <w:rsid w:val="00792DE0"/>
    <w:rsid w:val="00795BAC"/>
    <w:rsid w:val="00796045"/>
    <w:rsid w:val="007A00FB"/>
    <w:rsid w:val="007A08D3"/>
    <w:rsid w:val="007A4FEF"/>
    <w:rsid w:val="007A626B"/>
    <w:rsid w:val="007B0805"/>
    <w:rsid w:val="007B1973"/>
    <w:rsid w:val="007B1FBA"/>
    <w:rsid w:val="007C41C4"/>
    <w:rsid w:val="007C452B"/>
    <w:rsid w:val="007C679A"/>
    <w:rsid w:val="007C6877"/>
    <w:rsid w:val="007D3542"/>
    <w:rsid w:val="007E158C"/>
    <w:rsid w:val="007E3F4F"/>
    <w:rsid w:val="007E6514"/>
    <w:rsid w:val="007E7F34"/>
    <w:rsid w:val="007F004F"/>
    <w:rsid w:val="007F4123"/>
    <w:rsid w:val="00802968"/>
    <w:rsid w:val="008110B9"/>
    <w:rsid w:val="00812BA3"/>
    <w:rsid w:val="00815DCA"/>
    <w:rsid w:val="00821C77"/>
    <w:rsid w:val="00822C4E"/>
    <w:rsid w:val="00835DD0"/>
    <w:rsid w:val="00837692"/>
    <w:rsid w:val="00837877"/>
    <w:rsid w:val="00845E85"/>
    <w:rsid w:val="00850C34"/>
    <w:rsid w:val="008525A5"/>
    <w:rsid w:val="0085482C"/>
    <w:rsid w:val="0085715D"/>
    <w:rsid w:val="00857422"/>
    <w:rsid w:val="0086013E"/>
    <w:rsid w:val="00861BB5"/>
    <w:rsid w:val="00865981"/>
    <w:rsid w:val="0086659E"/>
    <w:rsid w:val="008668E5"/>
    <w:rsid w:val="00871961"/>
    <w:rsid w:val="00872F04"/>
    <w:rsid w:val="00876B86"/>
    <w:rsid w:val="008771D6"/>
    <w:rsid w:val="00877263"/>
    <w:rsid w:val="00882867"/>
    <w:rsid w:val="00891559"/>
    <w:rsid w:val="00891599"/>
    <w:rsid w:val="008928C6"/>
    <w:rsid w:val="008A2B35"/>
    <w:rsid w:val="008B7824"/>
    <w:rsid w:val="008C16ED"/>
    <w:rsid w:val="008C47E8"/>
    <w:rsid w:val="008D0DDF"/>
    <w:rsid w:val="008D1960"/>
    <w:rsid w:val="008D2903"/>
    <w:rsid w:val="008D29E5"/>
    <w:rsid w:val="008D3ACB"/>
    <w:rsid w:val="008D62EB"/>
    <w:rsid w:val="008E0872"/>
    <w:rsid w:val="008E23D1"/>
    <w:rsid w:val="008E2537"/>
    <w:rsid w:val="008E6079"/>
    <w:rsid w:val="008F19A7"/>
    <w:rsid w:val="0091404D"/>
    <w:rsid w:val="0091574D"/>
    <w:rsid w:val="00920FAD"/>
    <w:rsid w:val="009220A2"/>
    <w:rsid w:val="00922555"/>
    <w:rsid w:val="00922AC8"/>
    <w:rsid w:val="00923A79"/>
    <w:rsid w:val="00924A1B"/>
    <w:rsid w:val="00935EB9"/>
    <w:rsid w:val="00936329"/>
    <w:rsid w:val="0093703E"/>
    <w:rsid w:val="00941331"/>
    <w:rsid w:val="00956856"/>
    <w:rsid w:val="00960278"/>
    <w:rsid w:val="00960EC5"/>
    <w:rsid w:val="00961A25"/>
    <w:rsid w:val="00976514"/>
    <w:rsid w:val="009776C5"/>
    <w:rsid w:val="009927D3"/>
    <w:rsid w:val="00992DDE"/>
    <w:rsid w:val="009933A1"/>
    <w:rsid w:val="009956B0"/>
    <w:rsid w:val="009960EB"/>
    <w:rsid w:val="00997D70"/>
    <w:rsid w:val="009A5313"/>
    <w:rsid w:val="009B7726"/>
    <w:rsid w:val="009C13A2"/>
    <w:rsid w:val="009D0264"/>
    <w:rsid w:val="009D18C8"/>
    <w:rsid w:val="009D4759"/>
    <w:rsid w:val="009D4C06"/>
    <w:rsid w:val="009F1CDE"/>
    <w:rsid w:val="009F241E"/>
    <w:rsid w:val="009F65D2"/>
    <w:rsid w:val="00A03C12"/>
    <w:rsid w:val="00A04551"/>
    <w:rsid w:val="00A24D76"/>
    <w:rsid w:val="00A33208"/>
    <w:rsid w:val="00A36A30"/>
    <w:rsid w:val="00A4455C"/>
    <w:rsid w:val="00A44666"/>
    <w:rsid w:val="00A6476A"/>
    <w:rsid w:val="00A67D17"/>
    <w:rsid w:val="00A67DC2"/>
    <w:rsid w:val="00A716A4"/>
    <w:rsid w:val="00A92CE7"/>
    <w:rsid w:val="00AA2FCE"/>
    <w:rsid w:val="00AA3C8B"/>
    <w:rsid w:val="00AB13DE"/>
    <w:rsid w:val="00AC0BCD"/>
    <w:rsid w:val="00AC0D5F"/>
    <w:rsid w:val="00AC58EC"/>
    <w:rsid w:val="00AC7BA9"/>
    <w:rsid w:val="00AE5CAA"/>
    <w:rsid w:val="00AE6BA5"/>
    <w:rsid w:val="00AF4294"/>
    <w:rsid w:val="00AF588E"/>
    <w:rsid w:val="00AF5FF5"/>
    <w:rsid w:val="00B03216"/>
    <w:rsid w:val="00B04217"/>
    <w:rsid w:val="00B057D5"/>
    <w:rsid w:val="00B06D0F"/>
    <w:rsid w:val="00B10EE6"/>
    <w:rsid w:val="00B11C58"/>
    <w:rsid w:val="00B149E2"/>
    <w:rsid w:val="00B1597F"/>
    <w:rsid w:val="00B25747"/>
    <w:rsid w:val="00B32AAB"/>
    <w:rsid w:val="00B358B2"/>
    <w:rsid w:val="00B41409"/>
    <w:rsid w:val="00B44E8E"/>
    <w:rsid w:val="00B45801"/>
    <w:rsid w:val="00B5067A"/>
    <w:rsid w:val="00B51611"/>
    <w:rsid w:val="00B67CD9"/>
    <w:rsid w:val="00B82FAC"/>
    <w:rsid w:val="00B929D9"/>
    <w:rsid w:val="00B93472"/>
    <w:rsid w:val="00B975D1"/>
    <w:rsid w:val="00BA7052"/>
    <w:rsid w:val="00BB1AF3"/>
    <w:rsid w:val="00BB2F7E"/>
    <w:rsid w:val="00BB66B4"/>
    <w:rsid w:val="00BB78B7"/>
    <w:rsid w:val="00BC4D7E"/>
    <w:rsid w:val="00BC5E99"/>
    <w:rsid w:val="00BC5F82"/>
    <w:rsid w:val="00BC726F"/>
    <w:rsid w:val="00BD007E"/>
    <w:rsid w:val="00BD7424"/>
    <w:rsid w:val="00BE1834"/>
    <w:rsid w:val="00BE1BB7"/>
    <w:rsid w:val="00BE4E63"/>
    <w:rsid w:val="00BE5771"/>
    <w:rsid w:val="00BE5F6C"/>
    <w:rsid w:val="00BF5A33"/>
    <w:rsid w:val="00BF5EA6"/>
    <w:rsid w:val="00C0104D"/>
    <w:rsid w:val="00C02FD6"/>
    <w:rsid w:val="00C03384"/>
    <w:rsid w:val="00C118AC"/>
    <w:rsid w:val="00C11926"/>
    <w:rsid w:val="00C12DF8"/>
    <w:rsid w:val="00C13C7A"/>
    <w:rsid w:val="00C221C6"/>
    <w:rsid w:val="00C273E8"/>
    <w:rsid w:val="00C314D3"/>
    <w:rsid w:val="00C33E0E"/>
    <w:rsid w:val="00C404A5"/>
    <w:rsid w:val="00C40CC9"/>
    <w:rsid w:val="00C415E4"/>
    <w:rsid w:val="00C44462"/>
    <w:rsid w:val="00C50DF7"/>
    <w:rsid w:val="00C514AF"/>
    <w:rsid w:val="00C5613C"/>
    <w:rsid w:val="00C60AD6"/>
    <w:rsid w:val="00C60EC9"/>
    <w:rsid w:val="00C60F10"/>
    <w:rsid w:val="00C62FCE"/>
    <w:rsid w:val="00C66AE0"/>
    <w:rsid w:val="00C72A20"/>
    <w:rsid w:val="00C77422"/>
    <w:rsid w:val="00C83266"/>
    <w:rsid w:val="00C91D57"/>
    <w:rsid w:val="00C9291B"/>
    <w:rsid w:val="00C92EE0"/>
    <w:rsid w:val="00C946BC"/>
    <w:rsid w:val="00C9498F"/>
    <w:rsid w:val="00CA27A2"/>
    <w:rsid w:val="00CA2F82"/>
    <w:rsid w:val="00CB01F6"/>
    <w:rsid w:val="00CB076D"/>
    <w:rsid w:val="00CB1250"/>
    <w:rsid w:val="00CB174C"/>
    <w:rsid w:val="00CB4DCC"/>
    <w:rsid w:val="00CB5F5E"/>
    <w:rsid w:val="00CC3820"/>
    <w:rsid w:val="00CC67B6"/>
    <w:rsid w:val="00CC6FA7"/>
    <w:rsid w:val="00CC7303"/>
    <w:rsid w:val="00CC7A58"/>
    <w:rsid w:val="00CD09BE"/>
    <w:rsid w:val="00CD4009"/>
    <w:rsid w:val="00CD4C47"/>
    <w:rsid w:val="00CD6D9A"/>
    <w:rsid w:val="00CE0DB0"/>
    <w:rsid w:val="00CF25C6"/>
    <w:rsid w:val="00CF6978"/>
    <w:rsid w:val="00D0160D"/>
    <w:rsid w:val="00D11CD8"/>
    <w:rsid w:val="00D12197"/>
    <w:rsid w:val="00D200A2"/>
    <w:rsid w:val="00D20CEC"/>
    <w:rsid w:val="00D2182C"/>
    <w:rsid w:val="00D3136B"/>
    <w:rsid w:val="00D31EE2"/>
    <w:rsid w:val="00D3207A"/>
    <w:rsid w:val="00D322DD"/>
    <w:rsid w:val="00D3694A"/>
    <w:rsid w:val="00D4197D"/>
    <w:rsid w:val="00D433A6"/>
    <w:rsid w:val="00D514E1"/>
    <w:rsid w:val="00D51587"/>
    <w:rsid w:val="00D5402C"/>
    <w:rsid w:val="00D60EA2"/>
    <w:rsid w:val="00D62631"/>
    <w:rsid w:val="00D65E3C"/>
    <w:rsid w:val="00D67957"/>
    <w:rsid w:val="00D70CB7"/>
    <w:rsid w:val="00D72E6E"/>
    <w:rsid w:val="00D76ED7"/>
    <w:rsid w:val="00D81409"/>
    <w:rsid w:val="00D82692"/>
    <w:rsid w:val="00D858CD"/>
    <w:rsid w:val="00D86062"/>
    <w:rsid w:val="00D86549"/>
    <w:rsid w:val="00D90FC7"/>
    <w:rsid w:val="00D93552"/>
    <w:rsid w:val="00DA0EE3"/>
    <w:rsid w:val="00DA2DDA"/>
    <w:rsid w:val="00DA7DD8"/>
    <w:rsid w:val="00DB0F2B"/>
    <w:rsid w:val="00DB7F25"/>
    <w:rsid w:val="00DB7F69"/>
    <w:rsid w:val="00DC0DC1"/>
    <w:rsid w:val="00DC19F9"/>
    <w:rsid w:val="00DC5A4B"/>
    <w:rsid w:val="00DC760B"/>
    <w:rsid w:val="00DD2261"/>
    <w:rsid w:val="00DE1FA1"/>
    <w:rsid w:val="00DE5AC8"/>
    <w:rsid w:val="00E00F59"/>
    <w:rsid w:val="00E15767"/>
    <w:rsid w:val="00E236A2"/>
    <w:rsid w:val="00E23C13"/>
    <w:rsid w:val="00E26F6E"/>
    <w:rsid w:val="00E31564"/>
    <w:rsid w:val="00E33FC4"/>
    <w:rsid w:val="00E4116B"/>
    <w:rsid w:val="00E41D0A"/>
    <w:rsid w:val="00E451E6"/>
    <w:rsid w:val="00E46EDB"/>
    <w:rsid w:val="00E47F1A"/>
    <w:rsid w:val="00E50D73"/>
    <w:rsid w:val="00E6151B"/>
    <w:rsid w:val="00E61F85"/>
    <w:rsid w:val="00E6590B"/>
    <w:rsid w:val="00E76CD8"/>
    <w:rsid w:val="00E8239C"/>
    <w:rsid w:val="00E84632"/>
    <w:rsid w:val="00E85DA9"/>
    <w:rsid w:val="00E8795F"/>
    <w:rsid w:val="00E91605"/>
    <w:rsid w:val="00E9413A"/>
    <w:rsid w:val="00EA18E6"/>
    <w:rsid w:val="00EA3C4F"/>
    <w:rsid w:val="00EB0D42"/>
    <w:rsid w:val="00EB19B7"/>
    <w:rsid w:val="00EB1E5B"/>
    <w:rsid w:val="00EB3412"/>
    <w:rsid w:val="00EB443B"/>
    <w:rsid w:val="00EC129E"/>
    <w:rsid w:val="00EC5F7B"/>
    <w:rsid w:val="00EC7533"/>
    <w:rsid w:val="00ED34CE"/>
    <w:rsid w:val="00ED4B31"/>
    <w:rsid w:val="00ED6C7C"/>
    <w:rsid w:val="00EE22ED"/>
    <w:rsid w:val="00EF7D61"/>
    <w:rsid w:val="00F052B9"/>
    <w:rsid w:val="00F1420C"/>
    <w:rsid w:val="00F204BE"/>
    <w:rsid w:val="00F20A45"/>
    <w:rsid w:val="00F20E7F"/>
    <w:rsid w:val="00F22FD4"/>
    <w:rsid w:val="00F36B35"/>
    <w:rsid w:val="00F37017"/>
    <w:rsid w:val="00F53D99"/>
    <w:rsid w:val="00F54954"/>
    <w:rsid w:val="00F550A3"/>
    <w:rsid w:val="00F6250D"/>
    <w:rsid w:val="00F64FD3"/>
    <w:rsid w:val="00F65338"/>
    <w:rsid w:val="00F66C3F"/>
    <w:rsid w:val="00F708D7"/>
    <w:rsid w:val="00F74225"/>
    <w:rsid w:val="00F876BD"/>
    <w:rsid w:val="00FA1F6D"/>
    <w:rsid w:val="00FA4E13"/>
    <w:rsid w:val="00FA5C10"/>
    <w:rsid w:val="00FA66CD"/>
    <w:rsid w:val="00FB0B7B"/>
    <w:rsid w:val="00FB5822"/>
    <w:rsid w:val="00FC1054"/>
    <w:rsid w:val="00FE4B01"/>
    <w:rsid w:val="00FE69B3"/>
    <w:rsid w:val="00FF165D"/>
    <w:rsid w:val="00FF227A"/>
    <w:rsid w:val="00FF6ABA"/>
    <w:rsid w:val="00FF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A142B"/>
  <w15:docId w15:val="{C141866D-C527-4493-8333-219D671C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basedOn w:val="Normal"/>
    <w:link w:val="HeaderChar"/>
    <w:uiPriority w:val="99"/>
    <w:unhideWhenUsed/>
    <w:rsid w:val="008525A5"/>
    <w:pPr>
      <w:tabs>
        <w:tab w:val="center" w:pos="4320"/>
        <w:tab w:val="right" w:pos="8640"/>
      </w:tabs>
    </w:pPr>
  </w:style>
  <w:style w:type="character" w:customStyle="1" w:styleId="HeaderChar">
    <w:name w:val="Header Char"/>
    <w:basedOn w:val="DefaultParagraphFont"/>
    <w:link w:val="Header"/>
    <w:uiPriority w:val="99"/>
    <w:rsid w:val="008525A5"/>
    <w:rPr>
      <w:sz w:val="24"/>
      <w:szCs w:val="24"/>
    </w:rPr>
  </w:style>
  <w:style w:type="paragraph" w:styleId="Footer">
    <w:name w:val="footer"/>
    <w:basedOn w:val="Normal"/>
    <w:link w:val="FooterChar"/>
    <w:uiPriority w:val="99"/>
    <w:unhideWhenUsed/>
    <w:rsid w:val="008525A5"/>
    <w:pPr>
      <w:tabs>
        <w:tab w:val="center" w:pos="4320"/>
        <w:tab w:val="right" w:pos="8640"/>
      </w:tabs>
    </w:pPr>
  </w:style>
  <w:style w:type="character" w:customStyle="1" w:styleId="FooterChar">
    <w:name w:val="Footer Char"/>
    <w:basedOn w:val="DefaultParagraphFont"/>
    <w:link w:val="Footer"/>
    <w:uiPriority w:val="99"/>
    <w:rsid w:val="008525A5"/>
    <w:rPr>
      <w:sz w:val="24"/>
      <w:szCs w:val="24"/>
    </w:rPr>
  </w:style>
  <w:style w:type="paragraph" w:styleId="ListParagraph">
    <w:name w:val="List Paragraph"/>
    <w:basedOn w:val="Normal"/>
    <w:uiPriority w:val="34"/>
    <w:qFormat/>
    <w:rsid w:val="00E236A2"/>
    <w:pPr>
      <w:ind w:left="720"/>
      <w:contextualSpacing/>
    </w:pPr>
  </w:style>
  <w:style w:type="paragraph" w:styleId="NoSpacing">
    <w:name w:val="No Spacing"/>
    <w:uiPriority w:val="1"/>
    <w:qFormat/>
    <w:rsid w:val="00124A16"/>
    <w:rPr>
      <w:sz w:val="24"/>
      <w:szCs w:val="24"/>
    </w:rPr>
  </w:style>
  <w:style w:type="paragraph" w:styleId="CommentText">
    <w:name w:val="annotation text"/>
    <w:basedOn w:val="Normal"/>
    <w:link w:val="CommentTextChar"/>
    <w:uiPriority w:val="99"/>
    <w:semiHidden/>
    <w:unhideWhenUsed/>
    <w:rsid w:val="00573C28"/>
    <w:rPr>
      <w:sz w:val="20"/>
      <w:szCs w:val="20"/>
    </w:rPr>
  </w:style>
  <w:style w:type="character" w:customStyle="1" w:styleId="CommentTextChar">
    <w:name w:val="Comment Text Char"/>
    <w:basedOn w:val="DefaultParagraphFont"/>
    <w:link w:val="CommentText"/>
    <w:uiPriority w:val="99"/>
    <w:semiHidden/>
    <w:rsid w:val="00573C28"/>
  </w:style>
  <w:style w:type="paragraph" w:styleId="BalloonText">
    <w:name w:val="Balloon Text"/>
    <w:basedOn w:val="Normal"/>
    <w:link w:val="BalloonTextChar"/>
    <w:uiPriority w:val="99"/>
    <w:semiHidden/>
    <w:unhideWhenUsed/>
    <w:rsid w:val="002F36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641"/>
    <w:rPr>
      <w:rFonts w:ascii="Lucida Grande" w:hAnsi="Lucida Grande" w:cs="Lucida Grande"/>
      <w:sz w:val="18"/>
      <w:szCs w:val="18"/>
    </w:rPr>
  </w:style>
  <w:style w:type="paragraph" w:customStyle="1" w:styleId="Default">
    <w:name w:val="Default"/>
    <w:rsid w:val="007044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095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BAA0B662F4134B84EAEFA9AD89DC0C"/>
        <w:category>
          <w:name w:val="General"/>
          <w:gallery w:val="placeholder"/>
        </w:category>
        <w:types>
          <w:type w:val="bbPlcHdr"/>
        </w:types>
        <w:behaviors>
          <w:behavior w:val="content"/>
        </w:behaviors>
        <w:guid w:val="{D6828686-8B42-6249-BCC6-D39E97625C60}"/>
      </w:docPartPr>
      <w:docPartBody>
        <w:p w:rsidR="00F64F81" w:rsidRDefault="006D1A8E" w:rsidP="006D1A8E">
          <w:pPr>
            <w:pStyle w:val="BFBAA0B662F4134B84EAEFA9AD89DC0C"/>
          </w:pPr>
          <w:r>
            <w:t>[Type text]</w:t>
          </w:r>
        </w:p>
      </w:docPartBody>
    </w:docPart>
    <w:docPart>
      <w:docPartPr>
        <w:name w:val="D66DD7B3FEF8E346806D7F539DD2EE8B"/>
        <w:category>
          <w:name w:val="General"/>
          <w:gallery w:val="placeholder"/>
        </w:category>
        <w:types>
          <w:type w:val="bbPlcHdr"/>
        </w:types>
        <w:behaviors>
          <w:behavior w:val="content"/>
        </w:behaviors>
        <w:guid w:val="{4F1F8F7B-FBBB-E34F-BDA9-EE3E13DD4A8A}"/>
      </w:docPartPr>
      <w:docPartBody>
        <w:p w:rsidR="00F64F81" w:rsidRDefault="006D1A8E" w:rsidP="006D1A8E">
          <w:pPr>
            <w:pStyle w:val="D66DD7B3FEF8E346806D7F539DD2EE8B"/>
          </w:pPr>
          <w:r>
            <w:t>[Type text]</w:t>
          </w:r>
        </w:p>
      </w:docPartBody>
    </w:docPart>
    <w:docPart>
      <w:docPartPr>
        <w:name w:val="2C1546A8FC5D6F49BD6C07BCE7915196"/>
        <w:category>
          <w:name w:val="General"/>
          <w:gallery w:val="placeholder"/>
        </w:category>
        <w:types>
          <w:type w:val="bbPlcHdr"/>
        </w:types>
        <w:behaviors>
          <w:behavior w:val="content"/>
        </w:behaviors>
        <w:guid w:val="{B2446034-4BF6-554B-8560-EB2DDE710C79}"/>
      </w:docPartPr>
      <w:docPartBody>
        <w:p w:rsidR="00F64F81" w:rsidRDefault="006D1A8E" w:rsidP="006D1A8E">
          <w:pPr>
            <w:pStyle w:val="2C1546A8FC5D6F49BD6C07BCE79151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A8E"/>
    <w:rsid w:val="000A2C80"/>
    <w:rsid w:val="000B530C"/>
    <w:rsid w:val="000F3DD4"/>
    <w:rsid w:val="00103740"/>
    <w:rsid w:val="001224B3"/>
    <w:rsid w:val="00123BCD"/>
    <w:rsid w:val="00126C4F"/>
    <w:rsid w:val="0014017C"/>
    <w:rsid w:val="00191CC1"/>
    <w:rsid w:val="001D3EA4"/>
    <w:rsid w:val="001D40BE"/>
    <w:rsid w:val="001D6768"/>
    <w:rsid w:val="00232B3B"/>
    <w:rsid w:val="00296FE3"/>
    <w:rsid w:val="003341F2"/>
    <w:rsid w:val="00392C76"/>
    <w:rsid w:val="004003C7"/>
    <w:rsid w:val="00450768"/>
    <w:rsid w:val="005120BD"/>
    <w:rsid w:val="00515E92"/>
    <w:rsid w:val="00573D12"/>
    <w:rsid w:val="00586C24"/>
    <w:rsid w:val="005C1792"/>
    <w:rsid w:val="005C45F0"/>
    <w:rsid w:val="005E5F27"/>
    <w:rsid w:val="005F6B4B"/>
    <w:rsid w:val="00643E76"/>
    <w:rsid w:val="00695E71"/>
    <w:rsid w:val="006A6A9F"/>
    <w:rsid w:val="006B704B"/>
    <w:rsid w:val="006D1A8E"/>
    <w:rsid w:val="00700EC1"/>
    <w:rsid w:val="00712253"/>
    <w:rsid w:val="00763C2C"/>
    <w:rsid w:val="007B21F5"/>
    <w:rsid w:val="007E49E6"/>
    <w:rsid w:val="008164B5"/>
    <w:rsid w:val="00957BC2"/>
    <w:rsid w:val="00966B93"/>
    <w:rsid w:val="009C6AF7"/>
    <w:rsid w:val="00AB045F"/>
    <w:rsid w:val="00B72630"/>
    <w:rsid w:val="00B864EC"/>
    <w:rsid w:val="00BA590F"/>
    <w:rsid w:val="00C1320F"/>
    <w:rsid w:val="00C97B1D"/>
    <w:rsid w:val="00CC00A1"/>
    <w:rsid w:val="00CF123E"/>
    <w:rsid w:val="00D056F6"/>
    <w:rsid w:val="00D0753D"/>
    <w:rsid w:val="00D17F87"/>
    <w:rsid w:val="00DD7E35"/>
    <w:rsid w:val="00DE4B97"/>
    <w:rsid w:val="00E01059"/>
    <w:rsid w:val="00E161E9"/>
    <w:rsid w:val="00E17E32"/>
    <w:rsid w:val="00E33128"/>
    <w:rsid w:val="00E71CCF"/>
    <w:rsid w:val="00EA3988"/>
    <w:rsid w:val="00EC279F"/>
    <w:rsid w:val="00ED3542"/>
    <w:rsid w:val="00F64F81"/>
    <w:rsid w:val="00FA117C"/>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BAA0B662F4134B84EAEFA9AD89DC0C">
    <w:name w:val="BFBAA0B662F4134B84EAEFA9AD89DC0C"/>
    <w:rsid w:val="006D1A8E"/>
  </w:style>
  <w:style w:type="paragraph" w:customStyle="1" w:styleId="D66DD7B3FEF8E346806D7F539DD2EE8B">
    <w:name w:val="D66DD7B3FEF8E346806D7F539DD2EE8B"/>
    <w:rsid w:val="006D1A8E"/>
  </w:style>
  <w:style w:type="paragraph" w:customStyle="1" w:styleId="2C1546A8FC5D6F49BD6C07BCE7915196">
    <w:name w:val="2C1546A8FC5D6F49BD6C07BCE7915196"/>
    <w:rsid w:val="006D1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3D1B-CA6D-9040-A724-FE6AC422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502</Words>
  <Characters>2918</Characters>
  <Application>Microsoft Office Word</Application>
  <DocSecurity>0</DocSecurity>
  <Lines>24</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Piia</dc:creator>
  <cp:lastModifiedBy>Piia Zimmermann</cp:lastModifiedBy>
  <cp:revision>153</cp:revision>
  <cp:lastPrinted>2023-05-22T11:09:00Z</cp:lastPrinted>
  <dcterms:created xsi:type="dcterms:W3CDTF">2023-05-22T06:12:00Z</dcterms:created>
  <dcterms:modified xsi:type="dcterms:W3CDTF">2023-05-22T11:35:00Z</dcterms:modified>
</cp:coreProperties>
</file>