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56BC" w14:textId="77777777" w:rsidR="0018215B" w:rsidRDefault="0018215B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</w:p>
    <w:p w14:paraId="5CC93036" w14:textId="77777777" w:rsidR="0018215B" w:rsidRDefault="0018215B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</w:p>
    <w:p w14:paraId="2D6AAE62" w14:textId="647E4FD3" w:rsidR="00281E60" w:rsidRPr="00944C2D" w:rsidRDefault="00281E60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Volikogu koosoleku protokoll</w:t>
      </w:r>
      <w:r w:rsidR="00CB4852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 xml:space="preserve"> </w:t>
      </w:r>
    </w:p>
    <w:p w14:paraId="0D164DCA" w14:textId="0A4CC10E" w:rsidR="009A795C" w:rsidRPr="00944C2D" w:rsidRDefault="009C490C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  <w:r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1</w:t>
      </w:r>
      <w:r w:rsidR="00A563C7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5</w:t>
      </w:r>
      <w:r w:rsidR="009A795C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.</w:t>
      </w:r>
      <w:r w:rsidR="00DA6345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0</w:t>
      </w:r>
      <w:r w:rsidR="00A563C7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5</w:t>
      </w:r>
      <w:r w:rsidR="009A795C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.201</w:t>
      </w:r>
      <w:r w:rsidR="00DA6345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9</w:t>
      </w:r>
    </w:p>
    <w:p w14:paraId="70B0A417" w14:textId="2E6B7F4A" w:rsidR="00281E60" w:rsidRPr="00944C2D" w:rsidRDefault="002B36CF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Algus: 15.</w:t>
      </w:r>
      <w:r w:rsidR="006C46DB"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00</w:t>
      </w:r>
    </w:p>
    <w:p w14:paraId="4393F2ED" w14:textId="6860F208" w:rsidR="00281E60" w:rsidRPr="00944C2D" w:rsidRDefault="002B36CF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 xml:space="preserve">Lõpp: </w:t>
      </w:r>
      <w:r w:rsidR="00276292">
        <w:rPr>
          <w:rFonts w:ascii="Arial" w:eastAsia="Calibri" w:hAnsi="Arial" w:cs="Arial"/>
          <w:sz w:val="24"/>
          <w:szCs w:val="24"/>
          <w:bdr w:val="nil"/>
          <w:lang w:eastAsia="en-GB"/>
        </w:rPr>
        <w:t>17.10</w:t>
      </w:r>
    </w:p>
    <w:p w14:paraId="213FEA87" w14:textId="691D625C" w:rsidR="001D1736" w:rsidRPr="00944C2D" w:rsidRDefault="00352FEA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Asuk</w:t>
      </w:r>
      <w:r w:rsidR="00B5656A"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 xml:space="preserve">oht: </w:t>
      </w:r>
      <w:r w:rsidR="00AF0601"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 xml:space="preserve">Tööandjate maja, Kiriku 6 </w:t>
      </w:r>
    </w:p>
    <w:p w14:paraId="4A361357" w14:textId="77777777" w:rsidR="00B5656A" w:rsidRPr="00944C2D" w:rsidRDefault="00B5656A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0188C6AC" w14:textId="0801C03C" w:rsidR="00281E60" w:rsidRPr="00944C2D" w:rsidRDefault="00281E60" w:rsidP="007375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4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 xml:space="preserve">Juhataja: </w:t>
      </w:r>
      <w:r w:rsidR="00B11A26"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Kai Realo</w:t>
      </w: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ab/>
      </w:r>
    </w:p>
    <w:p w14:paraId="773A6928" w14:textId="77777777" w:rsidR="00281E60" w:rsidRPr="00944C2D" w:rsidRDefault="002B36CF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Protokollija: Jaanika Tutt</w:t>
      </w:r>
      <w:bookmarkStart w:id="0" w:name="_GoBack"/>
      <w:bookmarkEnd w:id="0"/>
    </w:p>
    <w:p w14:paraId="2BD3DC0A" w14:textId="592D266C" w:rsidR="005C7F24" w:rsidRPr="00944C2D" w:rsidRDefault="00281E60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Osalejate nimekiri ( lisa 1)</w:t>
      </w:r>
    </w:p>
    <w:p w14:paraId="55EA8F72" w14:textId="2D4B6A4D" w:rsidR="00EB0610" w:rsidRDefault="00EB0610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4139C7EA" w14:textId="60B741D5" w:rsidR="0018215B" w:rsidRDefault="0018215B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716582CF" w14:textId="77777777" w:rsidR="0018215B" w:rsidRPr="00944C2D" w:rsidRDefault="0018215B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2A18F95E" w14:textId="74EE954C" w:rsidR="00BC48B6" w:rsidRDefault="00281E60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Volikogu esi</w:t>
      </w:r>
      <w:r w:rsidR="00B11A26"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naine</w:t>
      </w: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 xml:space="preserve"> </w:t>
      </w:r>
      <w:r w:rsidR="00B11A26"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>Kai Realo</w:t>
      </w: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 xml:space="preserve"> </w:t>
      </w:r>
      <w:r w:rsidR="0014139C">
        <w:rPr>
          <w:rFonts w:ascii="Arial" w:eastAsia="Calibri" w:hAnsi="Arial" w:cs="Arial"/>
          <w:sz w:val="24"/>
          <w:szCs w:val="24"/>
          <w:bdr w:val="nil"/>
          <w:lang w:eastAsia="en-GB"/>
        </w:rPr>
        <w:t xml:space="preserve">tervitab volikogu ning </w:t>
      </w:r>
      <w:r w:rsidRPr="00944C2D">
        <w:rPr>
          <w:rFonts w:ascii="Arial" w:eastAsia="Calibri" w:hAnsi="Arial" w:cs="Arial"/>
          <w:sz w:val="24"/>
          <w:szCs w:val="24"/>
          <w:bdr w:val="nil"/>
          <w:lang w:eastAsia="en-GB"/>
        </w:rPr>
        <w:t xml:space="preserve">juhatab koosoleku sisse. </w:t>
      </w:r>
    </w:p>
    <w:p w14:paraId="7FE28555" w14:textId="77777777" w:rsidR="007068F6" w:rsidRPr="00944C2D" w:rsidRDefault="007068F6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65B91954" w14:textId="69EC7EB1" w:rsidR="007068F6" w:rsidRPr="007068F6" w:rsidRDefault="007068F6" w:rsidP="0073753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Tööandjate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Keskliidu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uue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juhataja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Arto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Aas’a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tutvustus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3C537CEE" w14:textId="5559B11D" w:rsidR="007068F6" w:rsidRDefault="00C0347F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Arto Aas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tutvustab</w:t>
      </w:r>
      <w:proofErr w:type="spellEnd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>ennast</w:t>
      </w:r>
      <w:proofErr w:type="spellEnd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 </w:t>
      </w:r>
      <w:proofErr w:type="spellStart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>annab</w:t>
      </w:r>
      <w:proofErr w:type="spellEnd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>lühiülevaate</w:t>
      </w:r>
      <w:proofErr w:type="spellEnd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>oma</w:t>
      </w:r>
      <w:proofErr w:type="spellEnd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>haridusteest</w:t>
      </w:r>
      <w:proofErr w:type="spellEnd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>töökogemustest</w:t>
      </w:r>
      <w:proofErr w:type="spellEnd"/>
      <w:r w:rsidR="007668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05120C5A" w14:textId="746E3BE5" w:rsidR="00DC672C" w:rsidRDefault="0055774C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Samuti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tutv</w:t>
      </w:r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ustab</w:t>
      </w:r>
      <w:proofErr w:type="spellEnd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oma</w:t>
      </w:r>
      <w:proofErr w:type="spellEnd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praeguseks</w:t>
      </w:r>
      <w:proofErr w:type="spellEnd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hetkeks</w:t>
      </w:r>
      <w:proofErr w:type="spellEnd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selgunud</w:t>
      </w:r>
      <w:proofErr w:type="spellEnd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prioriteetsemaid</w:t>
      </w:r>
      <w:proofErr w:type="spellEnd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eesmärke</w:t>
      </w:r>
      <w:proofErr w:type="spellEnd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Tööandjate </w:t>
      </w:r>
      <w:proofErr w:type="spellStart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tegevjuhina</w:t>
      </w:r>
      <w:proofErr w:type="spellEnd"/>
      <w:r w:rsidR="00EF71A5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10C1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4997405E" w14:textId="77777777" w:rsidR="006B0067" w:rsidRPr="007068F6" w:rsidRDefault="006B0067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90D9099" w14:textId="4D367114" w:rsidR="007068F6" w:rsidRPr="007068F6" w:rsidRDefault="007068F6" w:rsidP="0073753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Tööandjate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Keskliidu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esindamine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erinevates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organisatsioonides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Vajalikud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muudatused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seoses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uue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juhataja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ametissemääramisega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14:paraId="34A8DD16" w14:textId="25CFE0AF" w:rsidR="007068F6" w:rsidRDefault="00097498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Toomas </w:t>
      </w:r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Tamsar </w:t>
      </w:r>
      <w:proofErr w:type="spellStart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>annab</w:t>
      </w:r>
      <w:proofErr w:type="spellEnd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>ülevaate</w:t>
      </w:r>
      <w:proofErr w:type="spellEnd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>keskliidu</w:t>
      </w:r>
      <w:proofErr w:type="spellEnd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>esindamistest</w:t>
      </w:r>
      <w:proofErr w:type="spellEnd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>erinevates</w:t>
      </w:r>
      <w:proofErr w:type="spellEnd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>organisatsioonides</w:t>
      </w:r>
      <w:proofErr w:type="spellEnd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 </w:t>
      </w:r>
      <w:proofErr w:type="spellStart"/>
      <w:r w:rsidR="005E6135">
        <w:rPr>
          <w:rFonts w:ascii="Arial" w:eastAsia="Times New Roman" w:hAnsi="Arial" w:cs="Arial"/>
          <w:sz w:val="24"/>
          <w:szCs w:val="24"/>
          <w:lang w:val="en-US" w:eastAsia="en-GB"/>
        </w:rPr>
        <w:t>juhtorganites</w:t>
      </w:r>
      <w:proofErr w:type="spellEnd"/>
      <w:r w:rsidR="0097318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32EB70A4" w14:textId="6FE8FC9C" w:rsidR="00F61931" w:rsidRDefault="00F61931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Toomas Tamsar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teeb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ettepaneku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kutsuda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volikogu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otsusega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7F006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Eesti </w:t>
      </w:r>
      <w:proofErr w:type="spellStart"/>
      <w:r w:rsidR="007F006E">
        <w:rPr>
          <w:rFonts w:ascii="Arial" w:eastAsia="Times New Roman" w:hAnsi="Arial" w:cs="Arial"/>
          <w:sz w:val="24"/>
          <w:szCs w:val="24"/>
          <w:lang w:val="en-US" w:eastAsia="en-GB"/>
        </w:rPr>
        <w:t>Haigekassa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7F006E">
        <w:rPr>
          <w:rFonts w:ascii="Arial" w:eastAsia="Times New Roman" w:hAnsi="Arial" w:cs="Arial"/>
          <w:sz w:val="24"/>
          <w:szCs w:val="24"/>
          <w:lang w:val="en-US" w:eastAsia="en-GB"/>
        </w:rPr>
        <w:t>Töötukassa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 </w:t>
      </w:r>
      <w:r w:rsidR="007F006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SA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Kutsekoja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nõukogust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teda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tagasi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>nimetada</w:t>
      </w:r>
      <w:proofErr w:type="spellEnd"/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F006E">
        <w:rPr>
          <w:rFonts w:ascii="Arial" w:eastAsia="Times New Roman" w:hAnsi="Arial" w:cs="Arial"/>
          <w:sz w:val="24"/>
          <w:szCs w:val="24"/>
          <w:lang w:val="en-US" w:eastAsia="en-GB"/>
        </w:rPr>
        <w:t>uueks</w:t>
      </w:r>
      <w:proofErr w:type="spellEnd"/>
      <w:r w:rsidR="007F006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7F006E">
        <w:rPr>
          <w:rFonts w:ascii="Arial" w:eastAsia="Times New Roman" w:hAnsi="Arial" w:cs="Arial"/>
          <w:sz w:val="24"/>
          <w:szCs w:val="24"/>
          <w:lang w:val="en-US" w:eastAsia="en-GB"/>
        </w:rPr>
        <w:t>esindajaks</w:t>
      </w:r>
      <w:proofErr w:type="spellEnd"/>
      <w:r w:rsidR="007F006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7576A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Arto Aas. </w:t>
      </w:r>
      <w:proofErr w:type="spellStart"/>
      <w:r w:rsidR="00F75056">
        <w:rPr>
          <w:rFonts w:ascii="Arial" w:eastAsia="Times New Roman" w:hAnsi="Arial" w:cs="Arial"/>
          <w:sz w:val="24"/>
          <w:szCs w:val="24"/>
          <w:lang w:val="en-US" w:eastAsia="en-GB"/>
        </w:rPr>
        <w:t>Volikogu</w:t>
      </w:r>
      <w:proofErr w:type="spellEnd"/>
      <w:r w:rsidR="00F750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on </w:t>
      </w:r>
      <w:proofErr w:type="spellStart"/>
      <w:r w:rsidR="00F75056">
        <w:rPr>
          <w:rFonts w:ascii="Arial" w:eastAsia="Times New Roman" w:hAnsi="Arial" w:cs="Arial"/>
          <w:sz w:val="24"/>
          <w:szCs w:val="24"/>
          <w:lang w:val="en-US" w:eastAsia="en-GB"/>
        </w:rPr>
        <w:t>ühehäälselt</w:t>
      </w:r>
      <w:proofErr w:type="spellEnd"/>
      <w:r w:rsidR="00F750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F75056">
        <w:rPr>
          <w:rFonts w:ascii="Arial" w:eastAsia="Times New Roman" w:hAnsi="Arial" w:cs="Arial"/>
          <w:sz w:val="24"/>
          <w:szCs w:val="24"/>
          <w:lang w:val="en-US" w:eastAsia="en-GB"/>
        </w:rPr>
        <w:t>ettepaneku</w:t>
      </w:r>
      <w:proofErr w:type="spellEnd"/>
      <w:r w:rsidR="00F750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F75056">
        <w:rPr>
          <w:rFonts w:ascii="Arial" w:eastAsia="Times New Roman" w:hAnsi="Arial" w:cs="Arial"/>
          <w:sz w:val="24"/>
          <w:szCs w:val="24"/>
          <w:lang w:val="en-US" w:eastAsia="en-GB"/>
        </w:rPr>
        <w:t>poolt</w:t>
      </w:r>
      <w:proofErr w:type="spellEnd"/>
      <w:r w:rsidR="00F750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387BB79C" w14:textId="2D976311" w:rsidR="00436A46" w:rsidRDefault="007F006E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Volikogu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otsustab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et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kõik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ülejäänud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9E13FE">
        <w:rPr>
          <w:rFonts w:ascii="Arial" w:eastAsia="Times New Roman" w:hAnsi="Arial" w:cs="Arial"/>
          <w:sz w:val="24"/>
          <w:szCs w:val="24"/>
          <w:lang w:val="en-US" w:eastAsia="en-GB"/>
        </w:rPr>
        <w:t>esindamised</w:t>
      </w:r>
      <w:proofErr w:type="spellEnd"/>
      <w:r w:rsidR="009E13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9E13FE">
        <w:rPr>
          <w:rFonts w:ascii="Arial" w:eastAsia="Times New Roman" w:hAnsi="Arial" w:cs="Arial"/>
          <w:sz w:val="24"/>
          <w:szCs w:val="24"/>
          <w:lang w:val="en-US" w:eastAsia="en-GB"/>
        </w:rPr>
        <w:t>jäävad</w:t>
      </w:r>
      <w:proofErr w:type="spellEnd"/>
      <w:r w:rsidR="009E13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>tegevjuht</w:t>
      </w:r>
      <w:proofErr w:type="spellEnd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E13FE">
        <w:rPr>
          <w:rFonts w:ascii="Arial" w:eastAsia="Times New Roman" w:hAnsi="Arial" w:cs="Arial"/>
          <w:sz w:val="24"/>
          <w:szCs w:val="24"/>
          <w:lang w:val="en-US" w:eastAsia="en-GB"/>
        </w:rPr>
        <w:t>Arto</w:t>
      </w:r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>Aas’a</w:t>
      </w:r>
      <w:proofErr w:type="spellEnd"/>
      <w:r w:rsidR="009E13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C040A2">
        <w:rPr>
          <w:rFonts w:ascii="Arial" w:eastAsia="Times New Roman" w:hAnsi="Arial" w:cs="Arial"/>
          <w:sz w:val="24"/>
          <w:szCs w:val="24"/>
          <w:lang w:val="en-US" w:eastAsia="en-GB"/>
        </w:rPr>
        <w:t>otsustada</w:t>
      </w:r>
      <w:proofErr w:type="spellEnd"/>
      <w:r w:rsidR="00C040A2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113FC776" w14:textId="77777777" w:rsidR="00436A46" w:rsidRPr="007068F6" w:rsidRDefault="00436A46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FA6090A" w14:textId="1FB5BA0C" w:rsidR="007068F6" w:rsidRPr="007068F6" w:rsidRDefault="007068F6" w:rsidP="0073753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Tööandjate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kommunikatsioonistrateegia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värskendatud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versiooni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tutvustus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arutelu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0FEE88D3" w14:textId="46D0BDC5" w:rsidR="007068F6" w:rsidRDefault="001D49B4" w:rsidP="0073753F">
      <w:pPr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Kai </w:t>
      </w:r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Realo </w:t>
      </w:r>
      <w:proofErr w:type="spellStart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>juhatab</w:t>
      </w:r>
      <w:proofErr w:type="spellEnd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>teema</w:t>
      </w:r>
      <w:proofErr w:type="spellEnd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>sisse</w:t>
      </w:r>
      <w:proofErr w:type="spellEnd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selgitab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miks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on </w:t>
      </w:r>
      <w:proofErr w:type="spellStart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>kommunikatsioonistrateegia</w:t>
      </w:r>
      <w:proofErr w:type="spellEnd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>värskendamine</w:t>
      </w:r>
      <w:proofErr w:type="spellEnd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>hetkel</w:t>
      </w:r>
      <w:proofErr w:type="spellEnd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>vajalik</w:t>
      </w:r>
      <w:proofErr w:type="spellEnd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Gea Otsa </w:t>
      </w:r>
      <w:proofErr w:type="spellStart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>annab</w:t>
      </w:r>
      <w:proofErr w:type="spellEnd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>ülevaate</w:t>
      </w:r>
      <w:proofErr w:type="spellEnd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4603DC">
        <w:rPr>
          <w:rFonts w:ascii="Arial" w:eastAsia="Times New Roman" w:hAnsi="Arial" w:cs="Arial"/>
          <w:sz w:val="24"/>
          <w:szCs w:val="24"/>
          <w:lang w:val="en-US" w:eastAsia="en-GB"/>
        </w:rPr>
        <w:t>hetkeolukorrast</w:t>
      </w:r>
      <w:proofErr w:type="spellEnd"/>
      <w:r w:rsidR="005E42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5E4208">
        <w:rPr>
          <w:rFonts w:ascii="Arial" w:eastAsia="Times New Roman" w:hAnsi="Arial" w:cs="Arial"/>
          <w:sz w:val="24"/>
          <w:szCs w:val="24"/>
          <w:lang w:val="en-US" w:eastAsia="en-GB"/>
        </w:rPr>
        <w:t>tutvustab</w:t>
      </w:r>
      <w:proofErr w:type="spellEnd"/>
      <w:r w:rsidR="005E42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E4208">
        <w:rPr>
          <w:rFonts w:ascii="Arial" w:eastAsia="Times New Roman" w:hAnsi="Arial" w:cs="Arial"/>
          <w:sz w:val="24"/>
          <w:szCs w:val="24"/>
          <w:lang w:val="en-US" w:eastAsia="en-GB"/>
        </w:rPr>
        <w:t>eelmise</w:t>
      </w:r>
      <w:proofErr w:type="spellEnd"/>
      <w:r w:rsidR="005E42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E4208">
        <w:rPr>
          <w:rFonts w:ascii="Arial" w:eastAsia="Times New Roman" w:hAnsi="Arial" w:cs="Arial"/>
          <w:sz w:val="24"/>
          <w:szCs w:val="24"/>
          <w:lang w:val="en-US" w:eastAsia="en-GB"/>
        </w:rPr>
        <w:t>aasta</w:t>
      </w:r>
      <w:proofErr w:type="spellEnd"/>
      <w:r w:rsidR="005E42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E4208">
        <w:rPr>
          <w:rFonts w:ascii="Arial" w:eastAsia="Times New Roman" w:hAnsi="Arial" w:cs="Arial"/>
          <w:sz w:val="24"/>
          <w:szCs w:val="24"/>
          <w:lang w:val="en-US" w:eastAsia="en-GB"/>
        </w:rPr>
        <w:t>maineuuringut</w:t>
      </w:r>
      <w:proofErr w:type="spellEnd"/>
      <w:r w:rsidR="00A6002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3901A9">
        <w:rPr>
          <w:rFonts w:ascii="Arial" w:eastAsia="Times New Roman" w:hAnsi="Arial" w:cs="Arial"/>
          <w:sz w:val="24"/>
          <w:szCs w:val="24"/>
          <w:lang w:val="en-US" w:eastAsia="en-GB"/>
        </w:rPr>
        <w:t>Tööandja</w:t>
      </w:r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>te Keskliit</w:t>
      </w:r>
      <w:r w:rsidR="003901A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on </w:t>
      </w:r>
      <w:proofErr w:type="spellStart"/>
      <w:r w:rsidR="003901A9">
        <w:rPr>
          <w:rFonts w:ascii="Arial" w:eastAsia="Times New Roman" w:hAnsi="Arial" w:cs="Arial"/>
          <w:sz w:val="24"/>
          <w:szCs w:val="24"/>
          <w:lang w:val="en-US" w:eastAsia="en-GB"/>
        </w:rPr>
        <w:t>otsustanud</w:t>
      </w:r>
      <w:proofErr w:type="spellEnd"/>
      <w:r w:rsidR="003901A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901A9">
        <w:rPr>
          <w:rFonts w:ascii="Arial" w:eastAsia="Times New Roman" w:hAnsi="Arial" w:cs="Arial"/>
          <w:sz w:val="24"/>
          <w:szCs w:val="24"/>
          <w:lang w:val="en-US" w:eastAsia="en-GB"/>
        </w:rPr>
        <w:t>jätkata</w:t>
      </w:r>
      <w:proofErr w:type="spellEnd"/>
      <w:r w:rsidR="003901A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901A9">
        <w:rPr>
          <w:rFonts w:ascii="Arial" w:eastAsia="Times New Roman" w:hAnsi="Arial" w:cs="Arial"/>
          <w:sz w:val="24"/>
          <w:szCs w:val="24"/>
          <w:lang w:val="en-US" w:eastAsia="en-GB"/>
        </w:rPr>
        <w:t>tasakaalukat</w:t>
      </w:r>
      <w:proofErr w:type="spellEnd"/>
      <w:r w:rsidR="00B4270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B4270C">
        <w:rPr>
          <w:rFonts w:ascii="Arial" w:eastAsia="Times New Roman" w:hAnsi="Arial" w:cs="Arial"/>
          <w:sz w:val="24"/>
          <w:szCs w:val="24"/>
          <w:lang w:val="en-US" w:eastAsia="en-GB"/>
        </w:rPr>
        <w:t>usaldusväärset</w:t>
      </w:r>
      <w:proofErr w:type="spellEnd"/>
      <w:r w:rsidR="00B4270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 </w:t>
      </w:r>
      <w:proofErr w:type="spellStart"/>
      <w:r w:rsidR="00B4270C">
        <w:rPr>
          <w:rFonts w:ascii="Arial" w:eastAsia="Times New Roman" w:hAnsi="Arial" w:cs="Arial"/>
          <w:sz w:val="24"/>
          <w:szCs w:val="24"/>
          <w:lang w:val="en-US" w:eastAsia="en-GB"/>
        </w:rPr>
        <w:t>konstruktiivset</w:t>
      </w:r>
      <w:proofErr w:type="spellEnd"/>
      <w:r w:rsidR="00B4270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4270C">
        <w:rPr>
          <w:rFonts w:ascii="Arial" w:eastAsia="Times New Roman" w:hAnsi="Arial" w:cs="Arial"/>
          <w:sz w:val="24"/>
          <w:szCs w:val="24"/>
          <w:lang w:val="en-US" w:eastAsia="en-GB"/>
        </w:rPr>
        <w:t>joont</w:t>
      </w:r>
      <w:proofErr w:type="spellEnd"/>
      <w:r w:rsidR="00CC529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Volikogu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liikmed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toetavad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strateegiat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jagavad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tunnustavaid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sõnu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senise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hoiaku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>suhtes</w:t>
      </w:r>
      <w:proofErr w:type="spellEnd"/>
      <w:r w:rsidR="00563A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7DF46AD3" w14:textId="4D0BA400" w:rsidR="00AD270E" w:rsidRDefault="00AD270E" w:rsidP="0073753F">
      <w:pPr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Samuti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tuvustab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Gea</w:t>
      </w:r>
      <w:r w:rsidR="006102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Otsa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peamisi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väljakutseid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>aastaks</w:t>
      </w:r>
      <w:proofErr w:type="spellEnd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2019 </w:t>
      </w:r>
      <w:proofErr w:type="spellStart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>teavitab</w:t>
      </w:r>
      <w:proofErr w:type="spellEnd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>volikogu</w:t>
      </w:r>
      <w:proofErr w:type="spellEnd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et </w:t>
      </w:r>
      <w:proofErr w:type="spellStart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>lähitulevikus</w:t>
      </w:r>
      <w:proofErr w:type="spellEnd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on </w:t>
      </w:r>
      <w:proofErr w:type="spellStart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>plaan</w:t>
      </w:r>
      <w:proofErr w:type="spellEnd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Tööandjate </w:t>
      </w:r>
      <w:proofErr w:type="spellStart"/>
      <w:r w:rsidR="00B45B21">
        <w:rPr>
          <w:rFonts w:ascii="Arial" w:eastAsia="Times New Roman" w:hAnsi="Arial" w:cs="Arial"/>
          <w:sz w:val="24"/>
          <w:szCs w:val="24"/>
          <w:lang w:val="en-US" w:eastAsia="en-GB"/>
        </w:rPr>
        <w:t>kõneisikute</w:t>
      </w:r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>ks</w:t>
      </w:r>
      <w:proofErr w:type="spellEnd"/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>paluda</w:t>
      </w:r>
      <w:proofErr w:type="spellEnd"/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ka </w:t>
      </w:r>
      <w:proofErr w:type="spellStart"/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>volikogu</w:t>
      </w:r>
      <w:proofErr w:type="spellEnd"/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>liikmeid</w:t>
      </w:r>
      <w:proofErr w:type="spellEnd"/>
      <w:r w:rsidR="00A376A9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529F7E06" w14:textId="77777777" w:rsidR="00B833E1" w:rsidRPr="00C040A2" w:rsidRDefault="00B833E1" w:rsidP="0073753F">
      <w:pPr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00D7BEC" w14:textId="6AA4BDA0" w:rsidR="007068F6" w:rsidRDefault="007068F6" w:rsidP="0073753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 xml:space="preserve">Tööandjate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Keskliidu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majandusaasta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aruanne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2018/2019</w:t>
      </w:r>
      <w:r w:rsidR="00B833E1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3B753970" w14:textId="3C714E0A" w:rsidR="009D1AC1" w:rsidRDefault="009D1AC1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Toomas Tamsar </w:t>
      </w:r>
      <w:proofErr w:type="spellStart"/>
      <w:r w:rsidR="004A0C70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4A0C7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>auditikomitee</w:t>
      </w:r>
      <w:proofErr w:type="spellEnd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>esimees</w:t>
      </w:r>
      <w:proofErr w:type="spellEnd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A0C7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Ago </w:t>
      </w:r>
      <w:proofErr w:type="spellStart"/>
      <w:r w:rsidR="004A0C70">
        <w:rPr>
          <w:rFonts w:ascii="Arial" w:eastAsia="Times New Roman" w:hAnsi="Arial" w:cs="Arial"/>
          <w:sz w:val="24"/>
          <w:szCs w:val="24"/>
          <w:lang w:val="en-US" w:eastAsia="en-GB"/>
        </w:rPr>
        <w:t>Soomre</w:t>
      </w:r>
      <w:proofErr w:type="spellEnd"/>
      <w:r w:rsidR="004A0C7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>anna</w:t>
      </w:r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>vad</w:t>
      </w:r>
      <w:proofErr w:type="spellEnd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>ülevaate</w:t>
      </w:r>
      <w:proofErr w:type="spellEnd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>majandusaasta</w:t>
      </w:r>
      <w:proofErr w:type="spellEnd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0509F">
        <w:rPr>
          <w:rFonts w:ascii="Arial" w:eastAsia="Times New Roman" w:hAnsi="Arial" w:cs="Arial"/>
          <w:sz w:val="24"/>
          <w:szCs w:val="24"/>
          <w:lang w:val="en-US" w:eastAsia="en-GB"/>
        </w:rPr>
        <w:t>aruandest</w:t>
      </w:r>
      <w:proofErr w:type="spellEnd"/>
      <w:r w:rsidR="0051590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4B2BF266" w14:textId="77777777" w:rsidR="007068F6" w:rsidRPr="007068F6" w:rsidRDefault="007068F6" w:rsidP="0073753F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5ED87BA" w14:textId="3582DBF8" w:rsidR="007068F6" w:rsidRDefault="007068F6" w:rsidP="0073753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Ülevaade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kohtumisest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sotsiaalminister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Tanel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Kiik’iga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783D92EE" w14:textId="1A89C2EA" w:rsidR="00622641" w:rsidRDefault="00F91F72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Toomas Tamsar</w:t>
      </w:r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>annab</w:t>
      </w:r>
      <w:proofErr w:type="spellEnd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>ülevaate</w:t>
      </w:r>
      <w:proofErr w:type="spellEnd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>põhilistest</w:t>
      </w:r>
      <w:proofErr w:type="spellEnd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>jutupunktidest</w:t>
      </w:r>
      <w:proofErr w:type="spellEnd"/>
      <w:r w:rsidR="005229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</w:t>
      </w:r>
      <w:proofErr w:type="spellStart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>tööjõupuudus</w:t>
      </w:r>
      <w:proofErr w:type="spellEnd"/>
      <w:r w:rsidR="005229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>töösuhete</w:t>
      </w:r>
      <w:proofErr w:type="spellEnd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229A5">
        <w:rPr>
          <w:rFonts w:ascii="Arial" w:eastAsia="Times New Roman" w:hAnsi="Arial" w:cs="Arial"/>
          <w:sz w:val="24"/>
          <w:szCs w:val="24"/>
          <w:lang w:val="en-US" w:eastAsia="en-GB"/>
        </w:rPr>
        <w:t>paindlikkus</w:t>
      </w:r>
      <w:proofErr w:type="spellEnd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>sh</w:t>
      </w:r>
      <w:proofErr w:type="spellEnd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>valveaja</w:t>
      </w:r>
      <w:proofErr w:type="spellEnd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D56561">
        <w:rPr>
          <w:rFonts w:ascii="Arial" w:eastAsia="Times New Roman" w:hAnsi="Arial" w:cs="Arial"/>
          <w:sz w:val="24"/>
          <w:szCs w:val="24"/>
          <w:lang w:val="en-US" w:eastAsia="en-GB"/>
        </w:rPr>
        <w:t>teema</w:t>
      </w:r>
      <w:proofErr w:type="spellEnd"/>
      <w:r w:rsidR="005229A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9400E2">
        <w:rPr>
          <w:rFonts w:ascii="Arial" w:eastAsia="Times New Roman" w:hAnsi="Arial" w:cs="Arial"/>
          <w:sz w:val="24"/>
          <w:szCs w:val="24"/>
          <w:lang w:val="en-US" w:eastAsia="en-GB"/>
        </w:rPr>
        <w:t>tervishoi</w:t>
      </w:r>
      <w:r w:rsidR="008575DE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proofErr w:type="spellEnd"/>
      <w:r w:rsidR="008575D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575DE">
        <w:rPr>
          <w:rFonts w:ascii="Arial" w:eastAsia="Times New Roman" w:hAnsi="Arial" w:cs="Arial"/>
          <w:sz w:val="24"/>
          <w:szCs w:val="24"/>
          <w:lang w:val="en-US" w:eastAsia="en-GB"/>
        </w:rPr>
        <w:t>rahastamine</w:t>
      </w:r>
      <w:proofErr w:type="spellEnd"/>
      <w:r w:rsidR="00BB38A7"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>uue</w:t>
      </w:r>
      <w:proofErr w:type="spellEnd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22641">
        <w:rPr>
          <w:rFonts w:ascii="Arial" w:eastAsia="Times New Roman" w:hAnsi="Arial" w:cs="Arial"/>
          <w:sz w:val="24"/>
          <w:szCs w:val="24"/>
          <w:lang w:val="en-US" w:eastAsia="en-GB"/>
        </w:rPr>
        <w:t>sotsiaalministri</w:t>
      </w:r>
      <w:proofErr w:type="spellEnd"/>
      <w:r w:rsidR="00AB7AB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Tanel </w:t>
      </w:r>
      <w:proofErr w:type="spellStart"/>
      <w:r w:rsidR="00AB7AB1">
        <w:rPr>
          <w:rFonts w:ascii="Arial" w:eastAsia="Times New Roman" w:hAnsi="Arial" w:cs="Arial"/>
          <w:sz w:val="24"/>
          <w:szCs w:val="24"/>
          <w:lang w:val="en-US" w:eastAsia="en-GB"/>
        </w:rPr>
        <w:t>Kiik’iga</w:t>
      </w:r>
      <w:proofErr w:type="spellEnd"/>
      <w:r w:rsidR="00AB7AB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="008575DE">
        <w:rPr>
          <w:rFonts w:ascii="Arial" w:eastAsia="Times New Roman" w:hAnsi="Arial" w:cs="Arial"/>
          <w:sz w:val="24"/>
          <w:szCs w:val="24"/>
          <w:lang w:val="en-US" w:eastAsia="en-GB"/>
        </w:rPr>
        <w:t>Kohtumisel</w:t>
      </w:r>
      <w:proofErr w:type="spellEnd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>arutleti</w:t>
      </w:r>
      <w:proofErr w:type="spellEnd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>veel</w:t>
      </w:r>
      <w:proofErr w:type="spellEnd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>kolmepoolsete</w:t>
      </w:r>
      <w:proofErr w:type="spellEnd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>kohtumiste</w:t>
      </w:r>
      <w:proofErr w:type="spellEnd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>jätkamise</w:t>
      </w:r>
      <w:proofErr w:type="spellEnd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>töötuskindlustusmakse</w:t>
      </w:r>
      <w:proofErr w:type="spellEnd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F0AA8">
        <w:rPr>
          <w:rFonts w:ascii="Arial" w:eastAsia="Times New Roman" w:hAnsi="Arial" w:cs="Arial"/>
          <w:sz w:val="24"/>
          <w:szCs w:val="24"/>
          <w:lang w:val="en-US" w:eastAsia="en-GB"/>
        </w:rPr>
        <w:t>suuruse</w:t>
      </w:r>
      <w:proofErr w:type="spellEnd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>küsimust</w:t>
      </w:r>
      <w:proofErr w:type="spellEnd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>esimeste</w:t>
      </w:r>
      <w:proofErr w:type="spellEnd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>haiguspäevade</w:t>
      </w:r>
      <w:proofErr w:type="spellEnd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>hüvitise</w:t>
      </w:r>
      <w:proofErr w:type="spellEnd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>viimist</w:t>
      </w:r>
      <w:proofErr w:type="spellEnd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>Töötukassa</w:t>
      </w:r>
      <w:proofErr w:type="spellEnd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A6F9B">
        <w:rPr>
          <w:rFonts w:ascii="Arial" w:eastAsia="Times New Roman" w:hAnsi="Arial" w:cs="Arial"/>
          <w:sz w:val="24"/>
          <w:szCs w:val="24"/>
          <w:lang w:val="en-US" w:eastAsia="en-GB"/>
        </w:rPr>
        <w:t>alla</w:t>
      </w:r>
      <w:proofErr w:type="spellEnd"/>
      <w:r w:rsidR="005A5339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530AC44A" w14:textId="77777777" w:rsidR="00F91F72" w:rsidRPr="00622641" w:rsidRDefault="00F91F72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823FC57" w14:textId="3EC38C46" w:rsidR="007068F6" w:rsidRDefault="007068F6" w:rsidP="0073753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Teadus-arendustegevusest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Eestis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selle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lähitulevikust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Sissejuhatus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prof. Jaak Aaviksoo,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külalisettekanne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MKM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asekantsler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Viljar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Lubi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14:paraId="03D68A71" w14:textId="53011B74" w:rsidR="007068F6" w:rsidRPr="009010A6" w:rsidRDefault="001D4B0C" w:rsidP="0073753F">
      <w:pPr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Professor Jaak Aaviksoo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tutvustab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FD58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TAI </w:t>
      </w:r>
      <w:proofErr w:type="spellStart"/>
      <w:r w:rsidR="00FD5865">
        <w:rPr>
          <w:rFonts w:ascii="Arial" w:eastAsia="Times New Roman" w:hAnsi="Arial" w:cs="Arial"/>
          <w:sz w:val="24"/>
          <w:szCs w:val="24"/>
          <w:lang w:val="en-US" w:eastAsia="en-GB"/>
        </w:rPr>
        <w:t>strateegia</w:t>
      </w:r>
      <w:proofErr w:type="spellEnd"/>
      <w:r w:rsidR="00FD58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FD5865">
        <w:rPr>
          <w:rFonts w:ascii="Arial" w:eastAsia="Times New Roman" w:hAnsi="Arial" w:cs="Arial"/>
          <w:sz w:val="24"/>
          <w:szCs w:val="24"/>
          <w:lang w:val="en-US" w:eastAsia="en-GB"/>
        </w:rPr>
        <w:t>eesmärke</w:t>
      </w:r>
      <w:proofErr w:type="spellEnd"/>
      <w:r w:rsidR="00FD58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FD5865">
        <w:rPr>
          <w:rFonts w:ascii="Arial" w:eastAsia="Times New Roman" w:hAnsi="Arial" w:cs="Arial"/>
          <w:sz w:val="24"/>
          <w:szCs w:val="24"/>
          <w:lang w:val="en-US" w:eastAsia="en-GB"/>
        </w:rPr>
        <w:t>aastateks</w:t>
      </w:r>
      <w:proofErr w:type="spellEnd"/>
      <w:r w:rsidR="000502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891205">
        <w:rPr>
          <w:rFonts w:ascii="Arial" w:eastAsia="Times New Roman" w:hAnsi="Arial" w:cs="Arial"/>
          <w:sz w:val="24"/>
          <w:szCs w:val="24"/>
          <w:lang w:val="en-US" w:eastAsia="en-GB"/>
        </w:rPr>
        <w:t>2021-2035</w:t>
      </w:r>
      <w:r w:rsidR="00FA54F9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B92C0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>Kõik</w:t>
      </w:r>
      <w:proofErr w:type="spellEnd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>teadusarenduse</w:t>
      </w:r>
      <w:proofErr w:type="spellEnd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>eesmärgid</w:t>
      </w:r>
      <w:proofErr w:type="spellEnd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>jäävad</w:t>
      </w:r>
      <w:proofErr w:type="spellEnd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>tõenäoliselt</w:t>
      </w:r>
      <w:proofErr w:type="spellEnd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DF4CC8">
        <w:rPr>
          <w:rFonts w:ascii="Arial" w:eastAsia="Times New Roman" w:hAnsi="Arial" w:cs="Arial"/>
          <w:sz w:val="24"/>
          <w:szCs w:val="24"/>
          <w:lang w:val="en-US" w:eastAsia="en-GB"/>
        </w:rPr>
        <w:t>täitmata</w:t>
      </w:r>
      <w:proofErr w:type="spellEnd"/>
      <w:r w:rsidR="001620E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620E5">
        <w:rPr>
          <w:rFonts w:ascii="Arial" w:eastAsia="Times New Roman" w:hAnsi="Arial" w:cs="Arial"/>
          <w:sz w:val="24"/>
          <w:szCs w:val="24"/>
          <w:lang w:val="en-US" w:eastAsia="en-GB"/>
        </w:rPr>
        <w:t>arengukavas</w:t>
      </w:r>
      <w:proofErr w:type="spellEnd"/>
      <w:r w:rsidR="001620E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1620E5">
        <w:rPr>
          <w:rFonts w:ascii="Arial" w:eastAsia="Times New Roman" w:hAnsi="Arial" w:cs="Arial"/>
          <w:sz w:val="24"/>
          <w:szCs w:val="24"/>
          <w:lang w:val="en-US" w:eastAsia="en-GB"/>
        </w:rPr>
        <w:t>aastani</w:t>
      </w:r>
      <w:proofErr w:type="spellEnd"/>
      <w:r w:rsidR="001620E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2020. </w:t>
      </w:r>
      <w:proofErr w:type="spellStart"/>
      <w:r w:rsidR="00CB6BA6">
        <w:rPr>
          <w:rFonts w:ascii="Arial" w:eastAsia="Times New Roman" w:hAnsi="Arial" w:cs="Arial"/>
          <w:sz w:val="24"/>
          <w:szCs w:val="24"/>
          <w:lang w:val="en-US" w:eastAsia="en-GB"/>
        </w:rPr>
        <w:t>Asekantsler</w:t>
      </w:r>
      <w:proofErr w:type="spellEnd"/>
      <w:r w:rsidR="00CB6B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CB6BA6">
        <w:rPr>
          <w:rFonts w:ascii="Arial" w:eastAsia="Times New Roman" w:hAnsi="Arial" w:cs="Arial"/>
          <w:sz w:val="24"/>
          <w:szCs w:val="24"/>
          <w:lang w:val="en-US" w:eastAsia="en-GB"/>
        </w:rPr>
        <w:t>Viljar</w:t>
      </w:r>
      <w:proofErr w:type="spellEnd"/>
      <w:r w:rsidR="00CB6B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CB6BA6">
        <w:rPr>
          <w:rFonts w:ascii="Arial" w:eastAsia="Times New Roman" w:hAnsi="Arial" w:cs="Arial"/>
          <w:sz w:val="24"/>
          <w:szCs w:val="24"/>
          <w:lang w:val="en-US" w:eastAsia="en-GB"/>
        </w:rPr>
        <w:t>Lubi</w:t>
      </w:r>
      <w:proofErr w:type="spellEnd"/>
      <w:r w:rsidR="002B65C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>lisab</w:t>
      </w:r>
      <w:proofErr w:type="spellEnd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>mõned</w:t>
      </w:r>
      <w:proofErr w:type="spellEnd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>põhjendused</w:t>
      </w:r>
      <w:proofErr w:type="spellEnd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>miks</w:t>
      </w:r>
      <w:proofErr w:type="spellEnd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on </w:t>
      </w:r>
      <w:proofErr w:type="spellStart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>innovatsioon</w:t>
      </w:r>
      <w:proofErr w:type="spellEnd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>jäänud</w:t>
      </w:r>
      <w:proofErr w:type="spellEnd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C3FE1">
        <w:rPr>
          <w:rFonts w:ascii="Arial" w:eastAsia="Times New Roman" w:hAnsi="Arial" w:cs="Arial"/>
          <w:sz w:val="24"/>
          <w:szCs w:val="24"/>
          <w:lang w:val="en-US" w:eastAsia="en-GB"/>
        </w:rPr>
        <w:t>tahaplaanile</w:t>
      </w:r>
      <w:proofErr w:type="spellEnd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>Asekantsler</w:t>
      </w:r>
      <w:proofErr w:type="spellEnd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>kutsub</w:t>
      </w:r>
      <w:proofErr w:type="spellEnd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>volikogu</w:t>
      </w:r>
      <w:proofErr w:type="spellEnd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>liikmeid</w:t>
      </w:r>
      <w:proofErr w:type="spellEnd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>/</w:t>
      </w:r>
      <w:proofErr w:type="spellStart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>tööandjaid</w:t>
      </w:r>
      <w:proofErr w:type="spellEnd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>üles</w:t>
      </w:r>
      <w:proofErr w:type="spellEnd"/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E81A0A">
        <w:rPr>
          <w:rFonts w:ascii="Arial" w:eastAsia="Times New Roman" w:hAnsi="Arial" w:cs="Arial"/>
          <w:sz w:val="24"/>
          <w:szCs w:val="24"/>
          <w:lang w:val="en-US" w:eastAsia="en-GB"/>
        </w:rPr>
        <w:t>lööma</w:t>
      </w:r>
      <w:proofErr w:type="spellEnd"/>
      <w:r w:rsidR="00E81A0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E81A0A">
        <w:rPr>
          <w:rFonts w:ascii="Arial" w:eastAsia="Times New Roman" w:hAnsi="Arial" w:cs="Arial"/>
          <w:sz w:val="24"/>
          <w:szCs w:val="24"/>
          <w:lang w:val="en-US" w:eastAsia="en-GB"/>
        </w:rPr>
        <w:t>kaasa</w:t>
      </w:r>
      <w:proofErr w:type="spellEnd"/>
      <w:r w:rsidR="00E81A0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175E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TAI </w:t>
      </w:r>
      <w:proofErr w:type="spellStart"/>
      <w:r w:rsidR="00A175EE">
        <w:rPr>
          <w:rFonts w:ascii="Arial" w:eastAsia="Times New Roman" w:hAnsi="Arial" w:cs="Arial"/>
          <w:sz w:val="24"/>
          <w:szCs w:val="24"/>
          <w:lang w:val="en-US" w:eastAsia="en-GB"/>
        </w:rPr>
        <w:t>teemalistes</w:t>
      </w:r>
      <w:proofErr w:type="spellEnd"/>
      <w:r w:rsidR="002304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2304C8">
        <w:rPr>
          <w:rFonts w:ascii="Arial" w:eastAsia="Times New Roman" w:hAnsi="Arial" w:cs="Arial"/>
          <w:sz w:val="24"/>
          <w:szCs w:val="24"/>
          <w:lang w:val="en-US" w:eastAsia="en-GB"/>
        </w:rPr>
        <w:t>aruteludes</w:t>
      </w:r>
      <w:proofErr w:type="spellEnd"/>
      <w:r w:rsidR="0020466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="00204662">
        <w:rPr>
          <w:rFonts w:ascii="Arial" w:eastAsia="Times New Roman" w:hAnsi="Arial" w:cs="Arial"/>
          <w:sz w:val="24"/>
          <w:szCs w:val="24"/>
          <w:lang w:val="en-US" w:eastAsia="en-GB"/>
        </w:rPr>
        <w:t>Toimub</w:t>
      </w:r>
      <w:proofErr w:type="spellEnd"/>
      <w:r w:rsidR="0020466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204662">
        <w:rPr>
          <w:rFonts w:ascii="Arial" w:eastAsia="Times New Roman" w:hAnsi="Arial" w:cs="Arial"/>
          <w:sz w:val="24"/>
          <w:szCs w:val="24"/>
          <w:lang w:val="en-US" w:eastAsia="en-GB"/>
        </w:rPr>
        <w:t>arutelu</w:t>
      </w:r>
      <w:proofErr w:type="spellEnd"/>
      <w:r w:rsidR="0020466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>tuues</w:t>
      </w:r>
      <w:proofErr w:type="spellEnd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>näiteid</w:t>
      </w:r>
      <w:proofErr w:type="spellEnd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>praktilisest</w:t>
      </w:r>
      <w:proofErr w:type="spellEnd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>elust</w:t>
      </w:r>
      <w:proofErr w:type="spellEnd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>ning</w:t>
      </w:r>
      <w:proofErr w:type="spellEnd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>senisest</w:t>
      </w:r>
      <w:proofErr w:type="spellEnd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>praktikast</w:t>
      </w:r>
      <w:proofErr w:type="spellEnd"/>
      <w:r w:rsidR="006F456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>Tehti</w:t>
      </w:r>
      <w:proofErr w:type="spellEnd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>ettepanek</w:t>
      </w:r>
      <w:proofErr w:type="spellEnd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>edaspidi</w:t>
      </w:r>
      <w:proofErr w:type="spellEnd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>volikogus</w:t>
      </w:r>
      <w:proofErr w:type="spellEnd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>arutada</w:t>
      </w:r>
      <w:proofErr w:type="spellEnd"/>
      <w:r w:rsidR="00FE0C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6AE6">
        <w:rPr>
          <w:rFonts w:ascii="Arial" w:eastAsia="Times New Roman" w:hAnsi="Arial" w:cs="Arial"/>
          <w:sz w:val="24"/>
          <w:szCs w:val="24"/>
          <w:lang w:val="en-US" w:eastAsia="en-GB"/>
        </w:rPr>
        <w:t>innovatsiooni</w:t>
      </w:r>
      <w:proofErr w:type="spellEnd"/>
      <w:r w:rsidR="00566AE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 </w:t>
      </w:r>
      <w:proofErr w:type="spellStart"/>
      <w:r w:rsidR="00566AE6">
        <w:rPr>
          <w:rFonts w:ascii="Arial" w:eastAsia="Times New Roman" w:hAnsi="Arial" w:cs="Arial"/>
          <w:sz w:val="24"/>
          <w:szCs w:val="24"/>
          <w:lang w:val="en-US" w:eastAsia="en-GB"/>
        </w:rPr>
        <w:t>teadusarengu</w:t>
      </w:r>
      <w:proofErr w:type="spellEnd"/>
      <w:r w:rsidR="00566AE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566AE6">
        <w:rPr>
          <w:rFonts w:ascii="Arial" w:eastAsia="Times New Roman" w:hAnsi="Arial" w:cs="Arial"/>
          <w:sz w:val="24"/>
          <w:szCs w:val="24"/>
          <w:lang w:val="en-US" w:eastAsia="en-GB"/>
        </w:rPr>
        <w:t>teemadel</w:t>
      </w:r>
      <w:proofErr w:type="spellEnd"/>
      <w:r w:rsidR="00566AE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B53FC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7C20E345" w14:textId="427D0B0E" w:rsidR="00BE2DB2" w:rsidRPr="007068F6" w:rsidRDefault="007068F6" w:rsidP="0073753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Muud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>küsimused</w:t>
      </w:r>
      <w:proofErr w:type="spellEnd"/>
      <w:r w:rsidRPr="007068F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14:paraId="0055C7E3" w14:textId="4E99E7A5" w:rsidR="00BE2DB2" w:rsidRPr="00944C2D" w:rsidRDefault="008E1772" w:rsidP="00737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Kai Realo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tänab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volikogu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nimel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Toomas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Tamsar</w:t>
      </w:r>
      <w:r w:rsidR="00A63DB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>t</w:t>
      </w:r>
      <w:proofErr w:type="spellEnd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>antud</w:t>
      </w:r>
      <w:proofErr w:type="spellEnd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>panuse</w:t>
      </w:r>
      <w:proofErr w:type="spellEnd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 </w:t>
      </w:r>
      <w:proofErr w:type="spellStart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>energia</w:t>
      </w:r>
      <w:proofErr w:type="spellEnd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>eest</w:t>
      </w:r>
      <w:proofErr w:type="spellEnd"/>
      <w:r w:rsidR="00331D3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0B85D8A8" w14:textId="77777777" w:rsidR="002A7D3B" w:rsidRPr="00944C2D" w:rsidRDefault="002A7D3B" w:rsidP="0073753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D5F9E80" w14:textId="4B800AD3" w:rsidR="00281E60" w:rsidRPr="00944C2D" w:rsidRDefault="00B11A26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4C2D">
        <w:rPr>
          <w:rFonts w:ascii="Arial" w:hAnsi="Arial" w:cs="Arial"/>
          <w:sz w:val="24"/>
          <w:szCs w:val="24"/>
        </w:rPr>
        <w:t>Kai Realo</w:t>
      </w:r>
      <w:r w:rsidR="00356394" w:rsidRPr="00944C2D">
        <w:rPr>
          <w:rFonts w:ascii="Arial" w:hAnsi="Arial" w:cs="Arial"/>
          <w:sz w:val="24"/>
          <w:szCs w:val="24"/>
        </w:rPr>
        <w:t xml:space="preserve"> tänab volikogu liikmeid. Koosolek on lõppenud.</w:t>
      </w:r>
    </w:p>
    <w:p w14:paraId="64CFDD02" w14:textId="77777777" w:rsidR="00356394" w:rsidRPr="00944C2D" w:rsidRDefault="00356394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8507682" w14:textId="48A1EFDD" w:rsidR="00281E60" w:rsidRPr="00944C2D" w:rsidRDefault="00281E60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44C2D">
        <w:rPr>
          <w:rFonts w:ascii="Arial" w:eastAsia="Times New Roman" w:hAnsi="Arial" w:cs="Arial"/>
          <w:i/>
          <w:sz w:val="24"/>
          <w:szCs w:val="24"/>
        </w:rPr>
        <w:t>[allkirjastatud digitaalselt]</w:t>
      </w:r>
      <w:r w:rsidR="007233AF" w:rsidRPr="00944C2D">
        <w:rPr>
          <w:rFonts w:ascii="Arial" w:eastAsia="Times New Roman" w:hAnsi="Arial" w:cs="Arial"/>
          <w:i/>
          <w:sz w:val="24"/>
          <w:szCs w:val="24"/>
        </w:rPr>
        <w:tab/>
      </w:r>
      <w:r w:rsidR="007233AF" w:rsidRPr="00944C2D">
        <w:rPr>
          <w:rFonts w:ascii="Arial" w:eastAsia="Times New Roman" w:hAnsi="Arial" w:cs="Arial"/>
          <w:i/>
          <w:sz w:val="24"/>
          <w:szCs w:val="24"/>
        </w:rPr>
        <w:tab/>
      </w:r>
      <w:r w:rsidR="007233AF" w:rsidRPr="00944C2D">
        <w:rPr>
          <w:rFonts w:ascii="Arial" w:eastAsia="Times New Roman" w:hAnsi="Arial" w:cs="Arial"/>
          <w:i/>
          <w:sz w:val="24"/>
          <w:szCs w:val="24"/>
        </w:rPr>
        <w:tab/>
      </w:r>
      <w:r w:rsidR="007233AF" w:rsidRPr="00944C2D">
        <w:rPr>
          <w:rFonts w:ascii="Arial" w:eastAsia="Times New Roman" w:hAnsi="Arial" w:cs="Arial"/>
          <w:i/>
          <w:sz w:val="24"/>
          <w:szCs w:val="24"/>
        </w:rPr>
        <w:tab/>
      </w:r>
      <w:r w:rsidR="007233AF" w:rsidRPr="00944C2D">
        <w:rPr>
          <w:rFonts w:ascii="Arial" w:eastAsia="Times New Roman" w:hAnsi="Arial" w:cs="Arial"/>
          <w:i/>
          <w:sz w:val="24"/>
          <w:szCs w:val="24"/>
        </w:rPr>
        <w:tab/>
        <w:t>[allkirjastatud digitaalselt]</w:t>
      </w:r>
    </w:p>
    <w:p w14:paraId="01DF3A30" w14:textId="5E2560B3" w:rsidR="00281E60" w:rsidRPr="00944C2D" w:rsidRDefault="00281E60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944C2D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</w:t>
      </w:r>
    </w:p>
    <w:p w14:paraId="6BC7F88F" w14:textId="3781EECB" w:rsidR="00281E60" w:rsidRPr="00944C2D" w:rsidRDefault="00B11A26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4C2D">
        <w:rPr>
          <w:rFonts w:ascii="Arial" w:eastAsia="Times New Roman" w:hAnsi="Arial" w:cs="Arial"/>
          <w:sz w:val="24"/>
          <w:szCs w:val="24"/>
        </w:rPr>
        <w:t>Kai Realo</w:t>
      </w:r>
      <w:r w:rsidR="00281E60" w:rsidRPr="00944C2D">
        <w:rPr>
          <w:rFonts w:ascii="Arial" w:eastAsia="Times New Roman" w:hAnsi="Arial" w:cs="Arial"/>
          <w:sz w:val="24"/>
          <w:szCs w:val="24"/>
        </w:rPr>
        <w:tab/>
      </w:r>
      <w:r w:rsidR="00281E60" w:rsidRPr="00944C2D">
        <w:rPr>
          <w:rFonts w:ascii="Arial" w:eastAsia="Times New Roman" w:hAnsi="Arial" w:cs="Arial"/>
          <w:sz w:val="24"/>
          <w:szCs w:val="24"/>
        </w:rPr>
        <w:tab/>
      </w:r>
      <w:r w:rsidR="00281E60" w:rsidRPr="00944C2D">
        <w:rPr>
          <w:rFonts w:ascii="Arial" w:eastAsia="Times New Roman" w:hAnsi="Arial" w:cs="Arial"/>
          <w:sz w:val="24"/>
          <w:szCs w:val="24"/>
        </w:rPr>
        <w:tab/>
      </w:r>
      <w:r w:rsidR="00281E60" w:rsidRPr="00944C2D">
        <w:rPr>
          <w:rFonts w:ascii="Arial" w:eastAsia="Times New Roman" w:hAnsi="Arial" w:cs="Arial"/>
          <w:sz w:val="24"/>
          <w:szCs w:val="24"/>
        </w:rPr>
        <w:tab/>
      </w:r>
      <w:r w:rsidR="00281E60" w:rsidRPr="00944C2D">
        <w:rPr>
          <w:rFonts w:ascii="Arial" w:eastAsia="Times New Roman" w:hAnsi="Arial" w:cs="Arial"/>
          <w:sz w:val="24"/>
          <w:szCs w:val="24"/>
        </w:rPr>
        <w:tab/>
      </w:r>
      <w:r w:rsidR="00281E60" w:rsidRPr="00944C2D">
        <w:rPr>
          <w:rFonts w:ascii="Arial" w:eastAsia="Times New Roman" w:hAnsi="Arial" w:cs="Arial"/>
          <w:sz w:val="24"/>
          <w:szCs w:val="24"/>
        </w:rPr>
        <w:tab/>
      </w:r>
      <w:r w:rsidR="00281E60" w:rsidRPr="00944C2D">
        <w:rPr>
          <w:rFonts w:ascii="Arial" w:eastAsia="Times New Roman" w:hAnsi="Arial" w:cs="Arial"/>
          <w:sz w:val="24"/>
          <w:szCs w:val="24"/>
        </w:rPr>
        <w:tab/>
      </w:r>
      <w:r w:rsidR="007233AF" w:rsidRPr="00944C2D">
        <w:rPr>
          <w:rFonts w:ascii="Arial" w:eastAsia="Times New Roman" w:hAnsi="Arial" w:cs="Arial"/>
          <w:sz w:val="24"/>
          <w:szCs w:val="24"/>
        </w:rPr>
        <w:t>Jaanika Tutt</w:t>
      </w:r>
      <w:r w:rsidR="00281E60" w:rsidRPr="00944C2D">
        <w:rPr>
          <w:rFonts w:ascii="Arial" w:eastAsia="Times New Roman" w:hAnsi="Arial" w:cs="Arial"/>
          <w:sz w:val="24"/>
          <w:szCs w:val="24"/>
        </w:rPr>
        <w:tab/>
      </w:r>
    </w:p>
    <w:p w14:paraId="5BC35D46" w14:textId="55607574" w:rsidR="007F070A" w:rsidRPr="00944C2D" w:rsidRDefault="00281E60" w:rsidP="007375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4C2D">
        <w:rPr>
          <w:rFonts w:ascii="Arial" w:eastAsia="Times New Roman" w:hAnsi="Arial" w:cs="Arial"/>
          <w:sz w:val="24"/>
          <w:szCs w:val="24"/>
        </w:rPr>
        <w:t xml:space="preserve">Juhataja                                                         </w:t>
      </w:r>
      <w:r w:rsidR="00FE1A95" w:rsidRPr="00944C2D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944C2D">
        <w:rPr>
          <w:rFonts w:ascii="Arial" w:eastAsia="Times New Roman" w:hAnsi="Arial" w:cs="Arial"/>
          <w:sz w:val="24"/>
          <w:szCs w:val="24"/>
        </w:rPr>
        <w:t xml:space="preserve"> </w:t>
      </w:r>
      <w:r w:rsidR="007233AF" w:rsidRPr="00944C2D">
        <w:rPr>
          <w:rFonts w:ascii="Arial" w:eastAsia="Times New Roman" w:hAnsi="Arial" w:cs="Arial"/>
          <w:sz w:val="24"/>
          <w:szCs w:val="24"/>
        </w:rPr>
        <w:t>Protokollija</w:t>
      </w:r>
    </w:p>
    <w:sectPr w:rsidR="007F070A" w:rsidRPr="00944C2D" w:rsidSect="00252691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3FF0" w14:textId="77777777" w:rsidR="00B50440" w:rsidRDefault="00B50440">
      <w:pPr>
        <w:spacing w:after="0" w:line="240" w:lineRule="auto"/>
      </w:pPr>
      <w:r>
        <w:separator/>
      </w:r>
    </w:p>
  </w:endnote>
  <w:endnote w:type="continuationSeparator" w:id="0">
    <w:p w14:paraId="5751D02E" w14:textId="77777777" w:rsidR="00B50440" w:rsidRDefault="00B5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6886" w14:textId="77777777" w:rsidR="008525A5" w:rsidRDefault="00B50440" w:rsidP="008525A5">
    <w:pPr>
      <w:pStyle w:val="Footer"/>
    </w:pPr>
    <w:sdt>
      <w:sdtPr>
        <w:id w:val="96940074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07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AB0" w14:textId="77777777" w:rsidR="008525A5" w:rsidRDefault="007F070A" w:rsidP="008525A5">
    <w:pPr>
      <w:pStyle w:val="Footer"/>
    </w:pPr>
    <w:r>
      <w:rPr>
        <w:noProof/>
        <w:lang w:eastAsia="et-EE"/>
      </w:rPr>
      <w:drawing>
        <wp:anchor distT="152400" distB="152400" distL="152400" distR="152400" simplePos="0" relativeHeight="251660288" behindDoc="0" locked="0" layoutInCell="1" allowOverlap="1" wp14:anchorId="215CCAC3" wp14:editId="4C2F205C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7963" w14:textId="77777777" w:rsidR="00B50440" w:rsidRDefault="00B50440">
      <w:pPr>
        <w:spacing w:after="0" w:line="240" w:lineRule="auto"/>
      </w:pPr>
      <w:r>
        <w:separator/>
      </w:r>
    </w:p>
  </w:footnote>
  <w:footnote w:type="continuationSeparator" w:id="0">
    <w:p w14:paraId="24655B45" w14:textId="77777777" w:rsidR="00B50440" w:rsidRDefault="00B5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1250" w14:textId="77777777" w:rsidR="008525A5" w:rsidRDefault="00B50440" w:rsidP="008525A5">
    <w:pPr>
      <w:pStyle w:val="Header"/>
    </w:pPr>
    <w:sdt>
      <w:sdtPr>
        <w:id w:val="17199962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F070A">
          <w:t>[Type text]</w:t>
        </w:r>
      </w:sdtContent>
    </w:sdt>
  </w:p>
  <w:p w14:paraId="12B975F6" w14:textId="77777777" w:rsidR="008525A5" w:rsidRDefault="00B50440" w:rsidP="0085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82B7" w14:textId="77777777" w:rsidR="008525A5" w:rsidRDefault="007F070A" w:rsidP="008525A5">
    <w:pPr>
      <w:pStyle w:val="Header"/>
    </w:pPr>
    <w:r>
      <w:rPr>
        <w:noProof/>
        <w:lang w:eastAsia="et-EE"/>
      </w:rPr>
      <w:drawing>
        <wp:anchor distT="152400" distB="152400" distL="152400" distR="152400" simplePos="0" relativeHeight="251659264" behindDoc="0" locked="0" layoutInCell="1" allowOverlap="1" wp14:anchorId="478EB34C" wp14:editId="709322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46" cy="1343025"/>
          <wp:effectExtent l="0" t="0" r="635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6" cy="13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30D"/>
    <w:multiLevelType w:val="hybridMultilevel"/>
    <w:tmpl w:val="463A6A42"/>
    <w:lvl w:ilvl="0" w:tplc="E5DE1E2C">
      <w:start w:val="1"/>
      <w:numFmt w:val="decimal"/>
      <w:lvlText w:val="%1."/>
      <w:lvlJc w:val="left"/>
      <w:pPr>
        <w:ind w:left="1200" w:hanging="840"/>
      </w:pPr>
      <w:rPr>
        <w:rFonts w:ascii="Arial" w:eastAsiaTheme="minorHAnsi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9CC"/>
    <w:multiLevelType w:val="hybridMultilevel"/>
    <w:tmpl w:val="8AC66CBC"/>
    <w:lvl w:ilvl="0" w:tplc="55226606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7C70"/>
    <w:multiLevelType w:val="hybridMultilevel"/>
    <w:tmpl w:val="B2201F60"/>
    <w:lvl w:ilvl="0" w:tplc="7EBEE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4864"/>
    <w:multiLevelType w:val="hybridMultilevel"/>
    <w:tmpl w:val="51161B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3DB"/>
    <w:multiLevelType w:val="hybridMultilevel"/>
    <w:tmpl w:val="3FF037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6DD7"/>
    <w:multiLevelType w:val="hybridMultilevel"/>
    <w:tmpl w:val="D7BA8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B6F4F"/>
    <w:multiLevelType w:val="hybridMultilevel"/>
    <w:tmpl w:val="49EA1B1A"/>
    <w:lvl w:ilvl="0" w:tplc="35C08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8D4"/>
    <w:multiLevelType w:val="hybridMultilevel"/>
    <w:tmpl w:val="D938F562"/>
    <w:lvl w:ilvl="0" w:tplc="4BFC7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C5395"/>
    <w:multiLevelType w:val="hybridMultilevel"/>
    <w:tmpl w:val="0E4A98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02C4A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16EA"/>
    <w:multiLevelType w:val="hybridMultilevel"/>
    <w:tmpl w:val="3DF68C1E"/>
    <w:lvl w:ilvl="0" w:tplc="A5982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623F2"/>
    <w:multiLevelType w:val="hybridMultilevel"/>
    <w:tmpl w:val="7DFEEF42"/>
    <w:lvl w:ilvl="0" w:tplc="8F7C24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2E4C"/>
    <w:multiLevelType w:val="hybridMultilevel"/>
    <w:tmpl w:val="3B7E9F5C"/>
    <w:lvl w:ilvl="0" w:tplc="2CD2C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71A3F"/>
    <w:multiLevelType w:val="hybridMultilevel"/>
    <w:tmpl w:val="385CA29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E4815"/>
    <w:multiLevelType w:val="hybridMultilevel"/>
    <w:tmpl w:val="93A23168"/>
    <w:lvl w:ilvl="0" w:tplc="5076214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46E0"/>
    <w:multiLevelType w:val="hybridMultilevel"/>
    <w:tmpl w:val="B7B8B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1436"/>
    <w:multiLevelType w:val="hybridMultilevel"/>
    <w:tmpl w:val="958226F0"/>
    <w:lvl w:ilvl="0" w:tplc="2A76617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35D89"/>
    <w:multiLevelType w:val="hybridMultilevel"/>
    <w:tmpl w:val="512EE1D0"/>
    <w:lvl w:ilvl="0" w:tplc="042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4EF840B1"/>
    <w:multiLevelType w:val="hybridMultilevel"/>
    <w:tmpl w:val="41D62F06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F4627"/>
    <w:multiLevelType w:val="hybridMultilevel"/>
    <w:tmpl w:val="94608D0E"/>
    <w:lvl w:ilvl="0" w:tplc="2FF884A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57FCA"/>
    <w:multiLevelType w:val="hybridMultilevel"/>
    <w:tmpl w:val="FDE842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F57AA"/>
    <w:multiLevelType w:val="hybridMultilevel"/>
    <w:tmpl w:val="D27C6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C34D9"/>
    <w:multiLevelType w:val="hybridMultilevel"/>
    <w:tmpl w:val="B1EAF3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E7005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3655B"/>
    <w:multiLevelType w:val="hybridMultilevel"/>
    <w:tmpl w:val="A3FC76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872B7"/>
    <w:multiLevelType w:val="hybridMultilevel"/>
    <w:tmpl w:val="0A1C1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172B1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0919"/>
    <w:multiLevelType w:val="hybridMultilevel"/>
    <w:tmpl w:val="4336BB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095A"/>
    <w:multiLevelType w:val="hybridMultilevel"/>
    <w:tmpl w:val="D58A94D8"/>
    <w:lvl w:ilvl="0" w:tplc="DDDAA35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12240"/>
    <w:multiLevelType w:val="hybridMultilevel"/>
    <w:tmpl w:val="A6A46018"/>
    <w:lvl w:ilvl="0" w:tplc="C98E0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E7640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"/>
  </w:num>
  <w:num w:numId="4">
    <w:abstractNumId w:val="4"/>
  </w:num>
  <w:num w:numId="5">
    <w:abstractNumId w:val="13"/>
  </w:num>
  <w:num w:numId="6">
    <w:abstractNumId w:val="15"/>
  </w:num>
  <w:num w:numId="7">
    <w:abstractNumId w:val="22"/>
  </w:num>
  <w:num w:numId="8">
    <w:abstractNumId w:val="11"/>
  </w:num>
  <w:num w:numId="9">
    <w:abstractNumId w:val="19"/>
  </w:num>
  <w:num w:numId="10">
    <w:abstractNumId w:val="27"/>
  </w:num>
  <w:num w:numId="11">
    <w:abstractNumId w:val="21"/>
  </w:num>
  <w:num w:numId="12">
    <w:abstractNumId w:val="21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6"/>
  </w:num>
  <w:num w:numId="18">
    <w:abstractNumId w:val="18"/>
  </w:num>
  <w:num w:numId="19">
    <w:abstractNumId w:val="23"/>
  </w:num>
  <w:num w:numId="20">
    <w:abstractNumId w:val="3"/>
  </w:num>
  <w:num w:numId="21">
    <w:abstractNumId w:val="8"/>
  </w:num>
  <w:num w:numId="22">
    <w:abstractNumId w:val="28"/>
  </w:num>
  <w:num w:numId="23">
    <w:abstractNumId w:val="30"/>
  </w:num>
  <w:num w:numId="24">
    <w:abstractNumId w:val="20"/>
  </w:num>
  <w:num w:numId="25">
    <w:abstractNumId w:val="7"/>
  </w:num>
  <w:num w:numId="26">
    <w:abstractNumId w:val="26"/>
  </w:num>
  <w:num w:numId="27">
    <w:abstractNumId w:val="9"/>
  </w:num>
  <w:num w:numId="28">
    <w:abstractNumId w:val="12"/>
  </w:num>
  <w:num w:numId="29">
    <w:abstractNumId w:val="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0A"/>
    <w:rsid w:val="00005B8A"/>
    <w:rsid w:val="0000683C"/>
    <w:rsid w:val="000117C4"/>
    <w:rsid w:val="00011E25"/>
    <w:rsid w:val="000128A2"/>
    <w:rsid w:val="000137D7"/>
    <w:rsid w:val="00013CFD"/>
    <w:rsid w:val="000141EE"/>
    <w:rsid w:val="000170DE"/>
    <w:rsid w:val="00017ACA"/>
    <w:rsid w:val="00017F4F"/>
    <w:rsid w:val="0002023E"/>
    <w:rsid w:val="00020991"/>
    <w:rsid w:val="00020AD1"/>
    <w:rsid w:val="00022E26"/>
    <w:rsid w:val="00026951"/>
    <w:rsid w:val="00027DB0"/>
    <w:rsid w:val="00030751"/>
    <w:rsid w:val="00031CB5"/>
    <w:rsid w:val="00035AEC"/>
    <w:rsid w:val="00035B44"/>
    <w:rsid w:val="00040E0B"/>
    <w:rsid w:val="00041C2F"/>
    <w:rsid w:val="000449A4"/>
    <w:rsid w:val="00045442"/>
    <w:rsid w:val="000465D0"/>
    <w:rsid w:val="00047714"/>
    <w:rsid w:val="00050208"/>
    <w:rsid w:val="000504A6"/>
    <w:rsid w:val="00060170"/>
    <w:rsid w:val="00065741"/>
    <w:rsid w:val="000658A3"/>
    <w:rsid w:val="00066D66"/>
    <w:rsid w:val="00067036"/>
    <w:rsid w:val="00071374"/>
    <w:rsid w:val="00072982"/>
    <w:rsid w:val="00072FF8"/>
    <w:rsid w:val="00073CC2"/>
    <w:rsid w:val="00074BD1"/>
    <w:rsid w:val="000751EF"/>
    <w:rsid w:val="00076F2E"/>
    <w:rsid w:val="00077423"/>
    <w:rsid w:val="00080F78"/>
    <w:rsid w:val="000811AB"/>
    <w:rsid w:val="000840B0"/>
    <w:rsid w:val="00085FAE"/>
    <w:rsid w:val="0008714C"/>
    <w:rsid w:val="000908A7"/>
    <w:rsid w:val="0009099F"/>
    <w:rsid w:val="000943D2"/>
    <w:rsid w:val="00097498"/>
    <w:rsid w:val="000A0ADA"/>
    <w:rsid w:val="000A0C09"/>
    <w:rsid w:val="000A51AD"/>
    <w:rsid w:val="000A5866"/>
    <w:rsid w:val="000A633F"/>
    <w:rsid w:val="000A6EB7"/>
    <w:rsid w:val="000B4BF8"/>
    <w:rsid w:val="000B4F33"/>
    <w:rsid w:val="000C0B63"/>
    <w:rsid w:val="000C14AB"/>
    <w:rsid w:val="000C5033"/>
    <w:rsid w:val="000D073E"/>
    <w:rsid w:val="000D08AC"/>
    <w:rsid w:val="000D194A"/>
    <w:rsid w:val="000D2B31"/>
    <w:rsid w:val="000D2C71"/>
    <w:rsid w:val="000D3A97"/>
    <w:rsid w:val="000D40D4"/>
    <w:rsid w:val="000D4248"/>
    <w:rsid w:val="000D5B04"/>
    <w:rsid w:val="000D7008"/>
    <w:rsid w:val="000E3920"/>
    <w:rsid w:val="000E5B44"/>
    <w:rsid w:val="000E7643"/>
    <w:rsid w:val="000F0E3B"/>
    <w:rsid w:val="000F1C93"/>
    <w:rsid w:val="000F5541"/>
    <w:rsid w:val="000F5B8C"/>
    <w:rsid w:val="000F5C9B"/>
    <w:rsid w:val="00101856"/>
    <w:rsid w:val="00103016"/>
    <w:rsid w:val="00106B4C"/>
    <w:rsid w:val="001074B1"/>
    <w:rsid w:val="00107CF2"/>
    <w:rsid w:val="001132C1"/>
    <w:rsid w:val="001219E2"/>
    <w:rsid w:val="00130BE9"/>
    <w:rsid w:val="001337FB"/>
    <w:rsid w:val="00133946"/>
    <w:rsid w:val="00133B93"/>
    <w:rsid w:val="00133E0F"/>
    <w:rsid w:val="00134366"/>
    <w:rsid w:val="00134AAC"/>
    <w:rsid w:val="001405A6"/>
    <w:rsid w:val="001410F1"/>
    <w:rsid w:val="00141320"/>
    <w:rsid w:val="0014139C"/>
    <w:rsid w:val="00143AFE"/>
    <w:rsid w:val="00144BCC"/>
    <w:rsid w:val="001503A1"/>
    <w:rsid w:val="00151F95"/>
    <w:rsid w:val="00154528"/>
    <w:rsid w:val="001557B5"/>
    <w:rsid w:val="00156A5F"/>
    <w:rsid w:val="001600C6"/>
    <w:rsid w:val="00160BCA"/>
    <w:rsid w:val="001620E5"/>
    <w:rsid w:val="00162B6F"/>
    <w:rsid w:val="00163BD5"/>
    <w:rsid w:val="001649DD"/>
    <w:rsid w:val="0016524A"/>
    <w:rsid w:val="00166314"/>
    <w:rsid w:val="0017076E"/>
    <w:rsid w:val="001711D4"/>
    <w:rsid w:val="00172220"/>
    <w:rsid w:val="00173BCB"/>
    <w:rsid w:val="00174814"/>
    <w:rsid w:val="00174D4E"/>
    <w:rsid w:val="00176380"/>
    <w:rsid w:val="00177067"/>
    <w:rsid w:val="00177069"/>
    <w:rsid w:val="00181B04"/>
    <w:rsid w:val="0018215B"/>
    <w:rsid w:val="00183AE3"/>
    <w:rsid w:val="00186215"/>
    <w:rsid w:val="0018650A"/>
    <w:rsid w:val="00187BB4"/>
    <w:rsid w:val="00187FDD"/>
    <w:rsid w:val="00190698"/>
    <w:rsid w:val="00190883"/>
    <w:rsid w:val="00191D1E"/>
    <w:rsid w:val="0019389D"/>
    <w:rsid w:val="00194618"/>
    <w:rsid w:val="001A0454"/>
    <w:rsid w:val="001A07DA"/>
    <w:rsid w:val="001A0B7C"/>
    <w:rsid w:val="001A2F34"/>
    <w:rsid w:val="001A37D6"/>
    <w:rsid w:val="001A4589"/>
    <w:rsid w:val="001A46E9"/>
    <w:rsid w:val="001A6F9B"/>
    <w:rsid w:val="001A6F9D"/>
    <w:rsid w:val="001A7907"/>
    <w:rsid w:val="001B06E4"/>
    <w:rsid w:val="001B236C"/>
    <w:rsid w:val="001B3BE8"/>
    <w:rsid w:val="001B66BC"/>
    <w:rsid w:val="001B6870"/>
    <w:rsid w:val="001C0727"/>
    <w:rsid w:val="001C58B7"/>
    <w:rsid w:val="001C7CE0"/>
    <w:rsid w:val="001D0549"/>
    <w:rsid w:val="001D0949"/>
    <w:rsid w:val="001D0F88"/>
    <w:rsid w:val="001D125F"/>
    <w:rsid w:val="001D15C1"/>
    <w:rsid w:val="001D1736"/>
    <w:rsid w:val="001D2F6E"/>
    <w:rsid w:val="001D49B4"/>
    <w:rsid w:val="001D4B0C"/>
    <w:rsid w:val="001D78B8"/>
    <w:rsid w:val="001E0438"/>
    <w:rsid w:val="001E537E"/>
    <w:rsid w:val="001E76AC"/>
    <w:rsid w:val="001E7DBA"/>
    <w:rsid w:val="001F419A"/>
    <w:rsid w:val="001F6367"/>
    <w:rsid w:val="001F7740"/>
    <w:rsid w:val="00200F9F"/>
    <w:rsid w:val="002017A2"/>
    <w:rsid w:val="0020297F"/>
    <w:rsid w:val="00203208"/>
    <w:rsid w:val="0020344F"/>
    <w:rsid w:val="00204662"/>
    <w:rsid w:val="002054D4"/>
    <w:rsid w:val="00205DDA"/>
    <w:rsid w:val="00206CB7"/>
    <w:rsid w:val="00212074"/>
    <w:rsid w:val="00213402"/>
    <w:rsid w:val="00216D03"/>
    <w:rsid w:val="002202DE"/>
    <w:rsid w:val="002218EC"/>
    <w:rsid w:val="0022240F"/>
    <w:rsid w:val="00222A36"/>
    <w:rsid w:val="002304C8"/>
    <w:rsid w:val="00231A0B"/>
    <w:rsid w:val="00235812"/>
    <w:rsid w:val="0023669B"/>
    <w:rsid w:val="00241D9B"/>
    <w:rsid w:val="00245BDE"/>
    <w:rsid w:val="00246AD7"/>
    <w:rsid w:val="00250525"/>
    <w:rsid w:val="002511C9"/>
    <w:rsid w:val="002558D8"/>
    <w:rsid w:val="00255D40"/>
    <w:rsid w:val="00262803"/>
    <w:rsid w:val="002632E0"/>
    <w:rsid w:val="002647AF"/>
    <w:rsid w:val="002648AD"/>
    <w:rsid w:val="00266050"/>
    <w:rsid w:val="002718BB"/>
    <w:rsid w:val="00271AE2"/>
    <w:rsid w:val="0027201B"/>
    <w:rsid w:val="00272891"/>
    <w:rsid w:val="00273FF7"/>
    <w:rsid w:val="0027571D"/>
    <w:rsid w:val="00275961"/>
    <w:rsid w:val="00276292"/>
    <w:rsid w:val="002763E7"/>
    <w:rsid w:val="002778C8"/>
    <w:rsid w:val="00277D80"/>
    <w:rsid w:val="00281E60"/>
    <w:rsid w:val="00281FCC"/>
    <w:rsid w:val="00282DDB"/>
    <w:rsid w:val="0028337C"/>
    <w:rsid w:val="00284293"/>
    <w:rsid w:val="002857C8"/>
    <w:rsid w:val="0028594C"/>
    <w:rsid w:val="002866E6"/>
    <w:rsid w:val="002872C1"/>
    <w:rsid w:val="002874CB"/>
    <w:rsid w:val="00290C6F"/>
    <w:rsid w:val="00294A56"/>
    <w:rsid w:val="00294CCA"/>
    <w:rsid w:val="00295AA1"/>
    <w:rsid w:val="00296BE6"/>
    <w:rsid w:val="00297D64"/>
    <w:rsid w:val="002A0B67"/>
    <w:rsid w:val="002A449A"/>
    <w:rsid w:val="002A501C"/>
    <w:rsid w:val="002A6ACE"/>
    <w:rsid w:val="002A7751"/>
    <w:rsid w:val="002A7D3B"/>
    <w:rsid w:val="002A7D8A"/>
    <w:rsid w:val="002B0EE2"/>
    <w:rsid w:val="002B1191"/>
    <w:rsid w:val="002B27B5"/>
    <w:rsid w:val="002B36CF"/>
    <w:rsid w:val="002B5054"/>
    <w:rsid w:val="002B58EE"/>
    <w:rsid w:val="002B65CE"/>
    <w:rsid w:val="002B6987"/>
    <w:rsid w:val="002C13FA"/>
    <w:rsid w:val="002C23AA"/>
    <w:rsid w:val="002D0389"/>
    <w:rsid w:val="002D2F84"/>
    <w:rsid w:val="002D45CD"/>
    <w:rsid w:val="002D48D8"/>
    <w:rsid w:val="002D781A"/>
    <w:rsid w:val="002D784F"/>
    <w:rsid w:val="002E0F33"/>
    <w:rsid w:val="002E2DE9"/>
    <w:rsid w:val="002E3A0B"/>
    <w:rsid w:val="002E6DAA"/>
    <w:rsid w:val="002F3294"/>
    <w:rsid w:val="002F596A"/>
    <w:rsid w:val="002F67F4"/>
    <w:rsid w:val="002F6B7A"/>
    <w:rsid w:val="002F7AC6"/>
    <w:rsid w:val="00301D44"/>
    <w:rsid w:val="00302B13"/>
    <w:rsid w:val="003046F9"/>
    <w:rsid w:val="003049D6"/>
    <w:rsid w:val="00304A0C"/>
    <w:rsid w:val="0030509F"/>
    <w:rsid w:val="00305CF2"/>
    <w:rsid w:val="0030656D"/>
    <w:rsid w:val="003066F7"/>
    <w:rsid w:val="003111B1"/>
    <w:rsid w:val="00311342"/>
    <w:rsid w:val="003175D9"/>
    <w:rsid w:val="003216CC"/>
    <w:rsid w:val="00321E20"/>
    <w:rsid w:val="003220C0"/>
    <w:rsid w:val="003222F3"/>
    <w:rsid w:val="00324572"/>
    <w:rsid w:val="00326BAB"/>
    <w:rsid w:val="003275D4"/>
    <w:rsid w:val="00331D36"/>
    <w:rsid w:val="00336CC7"/>
    <w:rsid w:val="003415EB"/>
    <w:rsid w:val="00344EEA"/>
    <w:rsid w:val="00346706"/>
    <w:rsid w:val="00346767"/>
    <w:rsid w:val="003508F7"/>
    <w:rsid w:val="00352737"/>
    <w:rsid w:val="00352DA9"/>
    <w:rsid w:val="00352FEA"/>
    <w:rsid w:val="0035382D"/>
    <w:rsid w:val="00354D89"/>
    <w:rsid w:val="00355A4E"/>
    <w:rsid w:val="00356394"/>
    <w:rsid w:val="0035666A"/>
    <w:rsid w:val="003627BE"/>
    <w:rsid w:val="0036535A"/>
    <w:rsid w:val="00367EE2"/>
    <w:rsid w:val="00367F81"/>
    <w:rsid w:val="003715D2"/>
    <w:rsid w:val="00375700"/>
    <w:rsid w:val="00385B59"/>
    <w:rsid w:val="0038724D"/>
    <w:rsid w:val="00387402"/>
    <w:rsid w:val="003901A9"/>
    <w:rsid w:val="00391450"/>
    <w:rsid w:val="00392757"/>
    <w:rsid w:val="00392A5E"/>
    <w:rsid w:val="00392C1E"/>
    <w:rsid w:val="003935AC"/>
    <w:rsid w:val="00393CAC"/>
    <w:rsid w:val="003946F2"/>
    <w:rsid w:val="00394BEC"/>
    <w:rsid w:val="00394CE1"/>
    <w:rsid w:val="00394FA5"/>
    <w:rsid w:val="00396192"/>
    <w:rsid w:val="0039754B"/>
    <w:rsid w:val="003A4D9A"/>
    <w:rsid w:val="003A4EDF"/>
    <w:rsid w:val="003A552C"/>
    <w:rsid w:val="003A6929"/>
    <w:rsid w:val="003A7B3A"/>
    <w:rsid w:val="003B5646"/>
    <w:rsid w:val="003B6B6D"/>
    <w:rsid w:val="003C570E"/>
    <w:rsid w:val="003C6F94"/>
    <w:rsid w:val="003C7C49"/>
    <w:rsid w:val="003D2468"/>
    <w:rsid w:val="003D2EDB"/>
    <w:rsid w:val="003D453A"/>
    <w:rsid w:val="003D6D7A"/>
    <w:rsid w:val="003E0466"/>
    <w:rsid w:val="003E0E60"/>
    <w:rsid w:val="003E57A8"/>
    <w:rsid w:val="003F0AA8"/>
    <w:rsid w:val="003F1676"/>
    <w:rsid w:val="003F319F"/>
    <w:rsid w:val="003F35C8"/>
    <w:rsid w:val="003F414B"/>
    <w:rsid w:val="0040056C"/>
    <w:rsid w:val="00401996"/>
    <w:rsid w:val="00401B97"/>
    <w:rsid w:val="00402B8E"/>
    <w:rsid w:val="00405897"/>
    <w:rsid w:val="00407E13"/>
    <w:rsid w:val="004104F7"/>
    <w:rsid w:val="00410697"/>
    <w:rsid w:val="004126D9"/>
    <w:rsid w:val="004159B3"/>
    <w:rsid w:val="00416A77"/>
    <w:rsid w:val="004176E5"/>
    <w:rsid w:val="00420528"/>
    <w:rsid w:val="00422EBF"/>
    <w:rsid w:val="00423178"/>
    <w:rsid w:val="00424C1F"/>
    <w:rsid w:val="0042527D"/>
    <w:rsid w:val="00425A0C"/>
    <w:rsid w:val="00425CEB"/>
    <w:rsid w:val="00436A46"/>
    <w:rsid w:val="00436A57"/>
    <w:rsid w:val="00440D5C"/>
    <w:rsid w:val="00442599"/>
    <w:rsid w:val="00442A4D"/>
    <w:rsid w:val="0044342B"/>
    <w:rsid w:val="00443641"/>
    <w:rsid w:val="004448E3"/>
    <w:rsid w:val="004449E3"/>
    <w:rsid w:val="00450840"/>
    <w:rsid w:val="00450C24"/>
    <w:rsid w:val="00451CF1"/>
    <w:rsid w:val="00453736"/>
    <w:rsid w:val="00453DC1"/>
    <w:rsid w:val="004546A2"/>
    <w:rsid w:val="004603DC"/>
    <w:rsid w:val="004605BE"/>
    <w:rsid w:val="004628E3"/>
    <w:rsid w:val="0046755B"/>
    <w:rsid w:val="004707E9"/>
    <w:rsid w:val="00471AE6"/>
    <w:rsid w:val="00471C4A"/>
    <w:rsid w:val="00471E05"/>
    <w:rsid w:val="00473A92"/>
    <w:rsid w:val="00475029"/>
    <w:rsid w:val="00476C9E"/>
    <w:rsid w:val="00476E11"/>
    <w:rsid w:val="004770D0"/>
    <w:rsid w:val="00481174"/>
    <w:rsid w:val="00481BC9"/>
    <w:rsid w:val="00482FD0"/>
    <w:rsid w:val="00483D49"/>
    <w:rsid w:val="00484E53"/>
    <w:rsid w:val="004874A7"/>
    <w:rsid w:val="004879A8"/>
    <w:rsid w:val="0049206F"/>
    <w:rsid w:val="004938EC"/>
    <w:rsid w:val="00494E21"/>
    <w:rsid w:val="00495CF9"/>
    <w:rsid w:val="004978C3"/>
    <w:rsid w:val="00497D7E"/>
    <w:rsid w:val="004A0583"/>
    <w:rsid w:val="004A0C70"/>
    <w:rsid w:val="004A2810"/>
    <w:rsid w:val="004A2DAA"/>
    <w:rsid w:val="004A62B1"/>
    <w:rsid w:val="004B22CA"/>
    <w:rsid w:val="004B2D13"/>
    <w:rsid w:val="004B5323"/>
    <w:rsid w:val="004B7656"/>
    <w:rsid w:val="004D0558"/>
    <w:rsid w:val="004D106F"/>
    <w:rsid w:val="004D205D"/>
    <w:rsid w:val="004D42CF"/>
    <w:rsid w:val="004D55F9"/>
    <w:rsid w:val="004D61E2"/>
    <w:rsid w:val="004D7123"/>
    <w:rsid w:val="004D7C19"/>
    <w:rsid w:val="004E1BFB"/>
    <w:rsid w:val="004E2FFC"/>
    <w:rsid w:val="004E3E28"/>
    <w:rsid w:val="004E595F"/>
    <w:rsid w:val="004E6A42"/>
    <w:rsid w:val="004E6D1D"/>
    <w:rsid w:val="004F1987"/>
    <w:rsid w:val="004F2367"/>
    <w:rsid w:val="004F6D40"/>
    <w:rsid w:val="0050150C"/>
    <w:rsid w:val="00501B98"/>
    <w:rsid w:val="00501C2D"/>
    <w:rsid w:val="00502A78"/>
    <w:rsid w:val="00502C7B"/>
    <w:rsid w:val="0050590D"/>
    <w:rsid w:val="0050737F"/>
    <w:rsid w:val="00510C1A"/>
    <w:rsid w:val="005126B0"/>
    <w:rsid w:val="0051590F"/>
    <w:rsid w:val="00516643"/>
    <w:rsid w:val="00517EB5"/>
    <w:rsid w:val="00520E67"/>
    <w:rsid w:val="0052153D"/>
    <w:rsid w:val="005228CF"/>
    <w:rsid w:val="005228F6"/>
    <w:rsid w:val="005229A5"/>
    <w:rsid w:val="00522C81"/>
    <w:rsid w:val="00527850"/>
    <w:rsid w:val="005300BE"/>
    <w:rsid w:val="005306C7"/>
    <w:rsid w:val="00530DF2"/>
    <w:rsid w:val="00531718"/>
    <w:rsid w:val="005344B6"/>
    <w:rsid w:val="00534C1F"/>
    <w:rsid w:val="005363BE"/>
    <w:rsid w:val="0054004B"/>
    <w:rsid w:val="005402D0"/>
    <w:rsid w:val="00542463"/>
    <w:rsid w:val="00544088"/>
    <w:rsid w:val="00547F3C"/>
    <w:rsid w:val="00550733"/>
    <w:rsid w:val="00551832"/>
    <w:rsid w:val="00551A7C"/>
    <w:rsid w:val="00551AE0"/>
    <w:rsid w:val="00552B39"/>
    <w:rsid w:val="00553E37"/>
    <w:rsid w:val="00554009"/>
    <w:rsid w:val="00556C60"/>
    <w:rsid w:val="0055774C"/>
    <w:rsid w:val="00557FF1"/>
    <w:rsid w:val="0056074A"/>
    <w:rsid w:val="00563A5B"/>
    <w:rsid w:val="00564911"/>
    <w:rsid w:val="00566AE6"/>
    <w:rsid w:val="0057172B"/>
    <w:rsid w:val="00571FA6"/>
    <w:rsid w:val="00580087"/>
    <w:rsid w:val="00580A08"/>
    <w:rsid w:val="00580AA4"/>
    <w:rsid w:val="0058119D"/>
    <w:rsid w:val="0058217B"/>
    <w:rsid w:val="0058333B"/>
    <w:rsid w:val="0058335C"/>
    <w:rsid w:val="00584906"/>
    <w:rsid w:val="00586313"/>
    <w:rsid w:val="00595CC3"/>
    <w:rsid w:val="005963F8"/>
    <w:rsid w:val="005A0E9D"/>
    <w:rsid w:val="005A1519"/>
    <w:rsid w:val="005A21A8"/>
    <w:rsid w:val="005A5339"/>
    <w:rsid w:val="005A5387"/>
    <w:rsid w:val="005A6B6B"/>
    <w:rsid w:val="005A708A"/>
    <w:rsid w:val="005A7550"/>
    <w:rsid w:val="005B1770"/>
    <w:rsid w:val="005B27D6"/>
    <w:rsid w:val="005B45F7"/>
    <w:rsid w:val="005C0D31"/>
    <w:rsid w:val="005C3FE1"/>
    <w:rsid w:val="005C58B2"/>
    <w:rsid w:val="005C7F24"/>
    <w:rsid w:val="005D2469"/>
    <w:rsid w:val="005D2FBE"/>
    <w:rsid w:val="005D6B22"/>
    <w:rsid w:val="005E260A"/>
    <w:rsid w:val="005E4208"/>
    <w:rsid w:val="005E6135"/>
    <w:rsid w:val="005E6E8A"/>
    <w:rsid w:val="005F261B"/>
    <w:rsid w:val="005F2F78"/>
    <w:rsid w:val="005F3189"/>
    <w:rsid w:val="005F3D0C"/>
    <w:rsid w:val="005F5BA4"/>
    <w:rsid w:val="0060024A"/>
    <w:rsid w:val="00600B00"/>
    <w:rsid w:val="00602CE0"/>
    <w:rsid w:val="00604443"/>
    <w:rsid w:val="00604C8F"/>
    <w:rsid w:val="00605D2F"/>
    <w:rsid w:val="0061026F"/>
    <w:rsid w:val="00610F41"/>
    <w:rsid w:val="00613B01"/>
    <w:rsid w:val="00613CBD"/>
    <w:rsid w:val="00615C0C"/>
    <w:rsid w:val="0061764C"/>
    <w:rsid w:val="006207DD"/>
    <w:rsid w:val="00620C8E"/>
    <w:rsid w:val="0062245A"/>
    <w:rsid w:val="00622641"/>
    <w:rsid w:val="006226BB"/>
    <w:rsid w:val="00623875"/>
    <w:rsid w:val="00626404"/>
    <w:rsid w:val="00630062"/>
    <w:rsid w:val="00631EF8"/>
    <w:rsid w:val="006323FB"/>
    <w:rsid w:val="00634F06"/>
    <w:rsid w:val="0064040B"/>
    <w:rsid w:val="00640AAE"/>
    <w:rsid w:val="00646A86"/>
    <w:rsid w:val="00646D08"/>
    <w:rsid w:val="006550B1"/>
    <w:rsid w:val="00655CB0"/>
    <w:rsid w:val="00656E58"/>
    <w:rsid w:val="00657239"/>
    <w:rsid w:val="006628EC"/>
    <w:rsid w:val="0067053C"/>
    <w:rsid w:val="006715EA"/>
    <w:rsid w:val="006727AC"/>
    <w:rsid w:val="006748A5"/>
    <w:rsid w:val="00675469"/>
    <w:rsid w:val="0067572D"/>
    <w:rsid w:val="00682E34"/>
    <w:rsid w:val="0068690D"/>
    <w:rsid w:val="00687016"/>
    <w:rsid w:val="0068729E"/>
    <w:rsid w:val="006909B9"/>
    <w:rsid w:val="00694E24"/>
    <w:rsid w:val="00695A63"/>
    <w:rsid w:val="00697B57"/>
    <w:rsid w:val="006A094D"/>
    <w:rsid w:val="006A33C3"/>
    <w:rsid w:val="006A4C21"/>
    <w:rsid w:val="006A5422"/>
    <w:rsid w:val="006A55BF"/>
    <w:rsid w:val="006A75BE"/>
    <w:rsid w:val="006A7EAD"/>
    <w:rsid w:val="006B0067"/>
    <w:rsid w:val="006B2192"/>
    <w:rsid w:val="006B291F"/>
    <w:rsid w:val="006B2E3C"/>
    <w:rsid w:val="006B2FD1"/>
    <w:rsid w:val="006B34E7"/>
    <w:rsid w:val="006B43BD"/>
    <w:rsid w:val="006B55D7"/>
    <w:rsid w:val="006C03C1"/>
    <w:rsid w:val="006C1C97"/>
    <w:rsid w:val="006C4542"/>
    <w:rsid w:val="006C46DB"/>
    <w:rsid w:val="006C5D55"/>
    <w:rsid w:val="006C72F0"/>
    <w:rsid w:val="006D09CB"/>
    <w:rsid w:val="006D2892"/>
    <w:rsid w:val="006D3809"/>
    <w:rsid w:val="006D52D7"/>
    <w:rsid w:val="006D7B82"/>
    <w:rsid w:val="006E0DB6"/>
    <w:rsid w:val="006E3153"/>
    <w:rsid w:val="006E387B"/>
    <w:rsid w:val="006E61A6"/>
    <w:rsid w:val="006E6DC7"/>
    <w:rsid w:val="006E7095"/>
    <w:rsid w:val="006F0DE6"/>
    <w:rsid w:val="006F10B1"/>
    <w:rsid w:val="006F194D"/>
    <w:rsid w:val="006F3563"/>
    <w:rsid w:val="006F387D"/>
    <w:rsid w:val="006F449D"/>
    <w:rsid w:val="006F4565"/>
    <w:rsid w:val="0070080C"/>
    <w:rsid w:val="00700844"/>
    <w:rsid w:val="0070370B"/>
    <w:rsid w:val="007041BE"/>
    <w:rsid w:val="007068F6"/>
    <w:rsid w:val="007073DA"/>
    <w:rsid w:val="0070772D"/>
    <w:rsid w:val="00711BE6"/>
    <w:rsid w:val="0071223A"/>
    <w:rsid w:val="00715375"/>
    <w:rsid w:val="007178F6"/>
    <w:rsid w:val="0072104E"/>
    <w:rsid w:val="007233AF"/>
    <w:rsid w:val="0072390D"/>
    <w:rsid w:val="00723C2E"/>
    <w:rsid w:val="00724576"/>
    <w:rsid w:val="00725473"/>
    <w:rsid w:val="00726B5E"/>
    <w:rsid w:val="00727DC2"/>
    <w:rsid w:val="00736806"/>
    <w:rsid w:val="00736C11"/>
    <w:rsid w:val="0073745B"/>
    <w:rsid w:val="0073753F"/>
    <w:rsid w:val="00742F40"/>
    <w:rsid w:val="00745565"/>
    <w:rsid w:val="00746100"/>
    <w:rsid w:val="00750FD6"/>
    <w:rsid w:val="0075138D"/>
    <w:rsid w:val="0075411E"/>
    <w:rsid w:val="00754D4C"/>
    <w:rsid w:val="00755A44"/>
    <w:rsid w:val="00756409"/>
    <w:rsid w:val="007576AB"/>
    <w:rsid w:val="00761CE6"/>
    <w:rsid w:val="00764530"/>
    <w:rsid w:val="00764AFC"/>
    <w:rsid w:val="007652C5"/>
    <w:rsid w:val="00765703"/>
    <w:rsid w:val="00766837"/>
    <w:rsid w:val="0077075A"/>
    <w:rsid w:val="00770CF5"/>
    <w:rsid w:val="00771E96"/>
    <w:rsid w:val="00772C18"/>
    <w:rsid w:val="0077303C"/>
    <w:rsid w:val="00773EA6"/>
    <w:rsid w:val="0077564E"/>
    <w:rsid w:val="00775674"/>
    <w:rsid w:val="0077580E"/>
    <w:rsid w:val="00776097"/>
    <w:rsid w:val="007760A1"/>
    <w:rsid w:val="00777E35"/>
    <w:rsid w:val="007801EF"/>
    <w:rsid w:val="00781C27"/>
    <w:rsid w:val="00781C45"/>
    <w:rsid w:val="00781FCF"/>
    <w:rsid w:val="007850F0"/>
    <w:rsid w:val="007869AC"/>
    <w:rsid w:val="00786BA0"/>
    <w:rsid w:val="007872F7"/>
    <w:rsid w:val="00790833"/>
    <w:rsid w:val="0079395C"/>
    <w:rsid w:val="007A2AED"/>
    <w:rsid w:val="007A3EA4"/>
    <w:rsid w:val="007A4643"/>
    <w:rsid w:val="007A7CD6"/>
    <w:rsid w:val="007B0C37"/>
    <w:rsid w:val="007B34DF"/>
    <w:rsid w:val="007B3C7F"/>
    <w:rsid w:val="007B4C58"/>
    <w:rsid w:val="007B582C"/>
    <w:rsid w:val="007B77D8"/>
    <w:rsid w:val="007C0A34"/>
    <w:rsid w:val="007C1147"/>
    <w:rsid w:val="007C13EA"/>
    <w:rsid w:val="007C2104"/>
    <w:rsid w:val="007C295E"/>
    <w:rsid w:val="007C49B3"/>
    <w:rsid w:val="007C4A17"/>
    <w:rsid w:val="007C5350"/>
    <w:rsid w:val="007C5F41"/>
    <w:rsid w:val="007C7EB0"/>
    <w:rsid w:val="007D0005"/>
    <w:rsid w:val="007D0BB5"/>
    <w:rsid w:val="007D0FA9"/>
    <w:rsid w:val="007D1269"/>
    <w:rsid w:val="007D4107"/>
    <w:rsid w:val="007D7331"/>
    <w:rsid w:val="007E1D65"/>
    <w:rsid w:val="007E46BB"/>
    <w:rsid w:val="007E66F5"/>
    <w:rsid w:val="007E7940"/>
    <w:rsid w:val="007F006E"/>
    <w:rsid w:val="007F070A"/>
    <w:rsid w:val="007F21F5"/>
    <w:rsid w:val="007F38E9"/>
    <w:rsid w:val="007F6359"/>
    <w:rsid w:val="008026C7"/>
    <w:rsid w:val="00804CB8"/>
    <w:rsid w:val="00805117"/>
    <w:rsid w:val="00806A99"/>
    <w:rsid w:val="008107B1"/>
    <w:rsid w:val="00810FC8"/>
    <w:rsid w:val="00812C7F"/>
    <w:rsid w:val="00815D8A"/>
    <w:rsid w:val="008203F8"/>
    <w:rsid w:val="00820A75"/>
    <w:rsid w:val="008231D2"/>
    <w:rsid w:val="0083017D"/>
    <w:rsid w:val="00834BF0"/>
    <w:rsid w:val="008366A6"/>
    <w:rsid w:val="008378F5"/>
    <w:rsid w:val="00837CE1"/>
    <w:rsid w:val="008436EB"/>
    <w:rsid w:val="0084792C"/>
    <w:rsid w:val="00850F4A"/>
    <w:rsid w:val="008512DA"/>
    <w:rsid w:val="0085279F"/>
    <w:rsid w:val="00852C2E"/>
    <w:rsid w:val="008548FA"/>
    <w:rsid w:val="008558EF"/>
    <w:rsid w:val="00856DBE"/>
    <w:rsid w:val="00856F6B"/>
    <w:rsid w:val="008575DE"/>
    <w:rsid w:val="00857C83"/>
    <w:rsid w:val="008623F6"/>
    <w:rsid w:val="00862A2C"/>
    <w:rsid w:val="008660EB"/>
    <w:rsid w:val="008670DB"/>
    <w:rsid w:val="0086713E"/>
    <w:rsid w:val="00871413"/>
    <w:rsid w:val="008718DE"/>
    <w:rsid w:val="008727A0"/>
    <w:rsid w:val="008737AD"/>
    <w:rsid w:val="00874091"/>
    <w:rsid w:val="008749A4"/>
    <w:rsid w:val="008758AB"/>
    <w:rsid w:val="00877035"/>
    <w:rsid w:val="00881BBB"/>
    <w:rsid w:val="00882536"/>
    <w:rsid w:val="00882A8A"/>
    <w:rsid w:val="0088572C"/>
    <w:rsid w:val="00887167"/>
    <w:rsid w:val="00891205"/>
    <w:rsid w:val="00891C95"/>
    <w:rsid w:val="008931BD"/>
    <w:rsid w:val="008933CA"/>
    <w:rsid w:val="00893AA1"/>
    <w:rsid w:val="00893FCE"/>
    <w:rsid w:val="00894E7D"/>
    <w:rsid w:val="00895B3A"/>
    <w:rsid w:val="00895E45"/>
    <w:rsid w:val="00897A58"/>
    <w:rsid w:val="008A5C35"/>
    <w:rsid w:val="008A5F9C"/>
    <w:rsid w:val="008A5FF8"/>
    <w:rsid w:val="008A7B2D"/>
    <w:rsid w:val="008B3F7C"/>
    <w:rsid w:val="008B3F95"/>
    <w:rsid w:val="008B6F48"/>
    <w:rsid w:val="008C059D"/>
    <w:rsid w:val="008C0AE8"/>
    <w:rsid w:val="008C0F7E"/>
    <w:rsid w:val="008C21A2"/>
    <w:rsid w:val="008C3BFC"/>
    <w:rsid w:val="008C7010"/>
    <w:rsid w:val="008C7100"/>
    <w:rsid w:val="008D04CA"/>
    <w:rsid w:val="008D13E2"/>
    <w:rsid w:val="008D2E60"/>
    <w:rsid w:val="008D4E8D"/>
    <w:rsid w:val="008D7F2D"/>
    <w:rsid w:val="008E083D"/>
    <w:rsid w:val="008E1772"/>
    <w:rsid w:val="008E5379"/>
    <w:rsid w:val="008E708E"/>
    <w:rsid w:val="008F11D9"/>
    <w:rsid w:val="008F1C3E"/>
    <w:rsid w:val="008F1CF3"/>
    <w:rsid w:val="008F1E80"/>
    <w:rsid w:val="008F4C82"/>
    <w:rsid w:val="008F4CB5"/>
    <w:rsid w:val="00900EDC"/>
    <w:rsid w:val="009010A6"/>
    <w:rsid w:val="00903301"/>
    <w:rsid w:val="00903CF2"/>
    <w:rsid w:val="009057C4"/>
    <w:rsid w:val="00905AB6"/>
    <w:rsid w:val="009072AD"/>
    <w:rsid w:val="009074F3"/>
    <w:rsid w:val="00907C2E"/>
    <w:rsid w:val="00911F1A"/>
    <w:rsid w:val="00915ECA"/>
    <w:rsid w:val="00916FC6"/>
    <w:rsid w:val="00924C67"/>
    <w:rsid w:val="00925995"/>
    <w:rsid w:val="00926550"/>
    <w:rsid w:val="00931701"/>
    <w:rsid w:val="00932D44"/>
    <w:rsid w:val="0093548E"/>
    <w:rsid w:val="009377B3"/>
    <w:rsid w:val="009400E2"/>
    <w:rsid w:val="0094056F"/>
    <w:rsid w:val="00943C02"/>
    <w:rsid w:val="00944C2D"/>
    <w:rsid w:val="00946467"/>
    <w:rsid w:val="0095168B"/>
    <w:rsid w:val="00951B40"/>
    <w:rsid w:val="00952BFF"/>
    <w:rsid w:val="00952F94"/>
    <w:rsid w:val="00953CC6"/>
    <w:rsid w:val="0095731D"/>
    <w:rsid w:val="00961FDD"/>
    <w:rsid w:val="00961FEB"/>
    <w:rsid w:val="00965D04"/>
    <w:rsid w:val="0096737E"/>
    <w:rsid w:val="00971010"/>
    <w:rsid w:val="009713BC"/>
    <w:rsid w:val="00972EDB"/>
    <w:rsid w:val="00973186"/>
    <w:rsid w:val="009731C8"/>
    <w:rsid w:val="00974625"/>
    <w:rsid w:val="00976338"/>
    <w:rsid w:val="0097766F"/>
    <w:rsid w:val="00981674"/>
    <w:rsid w:val="00982466"/>
    <w:rsid w:val="0098274A"/>
    <w:rsid w:val="00982DF8"/>
    <w:rsid w:val="00983008"/>
    <w:rsid w:val="009846EB"/>
    <w:rsid w:val="00984EA6"/>
    <w:rsid w:val="0098634F"/>
    <w:rsid w:val="00986CD3"/>
    <w:rsid w:val="00986DD5"/>
    <w:rsid w:val="00990698"/>
    <w:rsid w:val="00992B50"/>
    <w:rsid w:val="009960C4"/>
    <w:rsid w:val="00996B47"/>
    <w:rsid w:val="00997612"/>
    <w:rsid w:val="009A01D3"/>
    <w:rsid w:val="009A1092"/>
    <w:rsid w:val="009A288F"/>
    <w:rsid w:val="009A386C"/>
    <w:rsid w:val="009A4837"/>
    <w:rsid w:val="009A4998"/>
    <w:rsid w:val="009A4EB0"/>
    <w:rsid w:val="009A795C"/>
    <w:rsid w:val="009B2603"/>
    <w:rsid w:val="009B3ED2"/>
    <w:rsid w:val="009B424E"/>
    <w:rsid w:val="009B5809"/>
    <w:rsid w:val="009C4114"/>
    <w:rsid w:val="009C4407"/>
    <w:rsid w:val="009C490C"/>
    <w:rsid w:val="009C5B19"/>
    <w:rsid w:val="009C5B59"/>
    <w:rsid w:val="009C671A"/>
    <w:rsid w:val="009C6E69"/>
    <w:rsid w:val="009D1293"/>
    <w:rsid w:val="009D1AC1"/>
    <w:rsid w:val="009D28A4"/>
    <w:rsid w:val="009D4934"/>
    <w:rsid w:val="009D5BDB"/>
    <w:rsid w:val="009D6EE3"/>
    <w:rsid w:val="009D769A"/>
    <w:rsid w:val="009E13FE"/>
    <w:rsid w:val="009E237D"/>
    <w:rsid w:val="009E2A60"/>
    <w:rsid w:val="009E2DB4"/>
    <w:rsid w:val="009E3860"/>
    <w:rsid w:val="009E513A"/>
    <w:rsid w:val="009E63C6"/>
    <w:rsid w:val="009E642A"/>
    <w:rsid w:val="009E67BA"/>
    <w:rsid w:val="009F0053"/>
    <w:rsid w:val="009F0AB7"/>
    <w:rsid w:val="009F1B1E"/>
    <w:rsid w:val="009F222A"/>
    <w:rsid w:val="009F4254"/>
    <w:rsid w:val="009F5B43"/>
    <w:rsid w:val="00A005B4"/>
    <w:rsid w:val="00A01CD5"/>
    <w:rsid w:val="00A05E96"/>
    <w:rsid w:val="00A068A2"/>
    <w:rsid w:val="00A10500"/>
    <w:rsid w:val="00A11938"/>
    <w:rsid w:val="00A122E9"/>
    <w:rsid w:val="00A140A8"/>
    <w:rsid w:val="00A149B4"/>
    <w:rsid w:val="00A14C5C"/>
    <w:rsid w:val="00A15D60"/>
    <w:rsid w:val="00A173AE"/>
    <w:rsid w:val="00A175EE"/>
    <w:rsid w:val="00A30E6B"/>
    <w:rsid w:val="00A376A9"/>
    <w:rsid w:val="00A37753"/>
    <w:rsid w:val="00A400AC"/>
    <w:rsid w:val="00A409F2"/>
    <w:rsid w:val="00A40EE5"/>
    <w:rsid w:val="00A41807"/>
    <w:rsid w:val="00A4310D"/>
    <w:rsid w:val="00A43ABB"/>
    <w:rsid w:val="00A44A44"/>
    <w:rsid w:val="00A46AF4"/>
    <w:rsid w:val="00A474CA"/>
    <w:rsid w:val="00A47E71"/>
    <w:rsid w:val="00A560C1"/>
    <w:rsid w:val="00A563C7"/>
    <w:rsid w:val="00A571E6"/>
    <w:rsid w:val="00A57680"/>
    <w:rsid w:val="00A6002B"/>
    <w:rsid w:val="00A63DBF"/>
    <w:rsid w:val="00A64375"/>
    <w:rsid w:val="00A65766"/>
    <w:rsid w:val="00A657D4"/>
    <w:rsid w:val="00A6661E"/>
    <w:rsid w:val="00A66CCF"/>
    <w:rsid w:val="00A72706"/>
    <w:rsid w:val="00A7459D"/>
    <w:rsid w:val="00A758B1"/>
    <w:rsid w:val="00A75C87"/>
    <w:rsid w:val="00A76075"/>
    <w:rsid w:val="00A81B54"/>
    <w:rsid w:val="00A821D3"/>
    <w:rsid w:val="00A86678"/>
    <w:rsid w:val="00A8774A"/>
    <w:rsid w:val="00A90829"/>
    <w:rsid w:val="00A90ECE"/>
    <w:rsid w:val="00A92249"/>
    <w:rsid w:val="00A95ADC"/>
    <w:rsid w:val="00AA1CCE"/>
    <w:rsid w:val="00AA2825"/>
    <w:rsid w:val="00AA4BD9"/>
    <w:rsid w:val="00AA6955"/>
    <w:rsid w:val="00AB1232"/>
    <w:rsid w:val="00AB2D4B"/>
    <w:rsid w:val="00AB645A"/>
    <w:rsid w:val="00AB7AB1"/>
    <w:rsid w:val="00AC2BD7"/>
    <w:rsid w:val="00AC3C3C"/>
    <w:rsid w:val="00AD06A1"/>
    <w:rsid w:val="00AD270E"/>
    <w:rsid w:val="00AD4B0D"/>
    <w:rsid w:val="00AE0741"/>
    <w:rsid w:val="00AE0B34"/>
    <w:rsid w:val="00AE32B1"/>
    <w:rsid w:val="00AE4642"/>
    <w:rsid w:val="00AE4B4E"/>
    <w:rsid w:val="00AE6027"/>
    <w:rsid w:val="00AE6D2D"/>
    <w:rsid w:val="00AF0601"/>
    <w:rsid w:val="00AF1C8D"/>
    <w:rsid w:val="00AF1C9C"/>
    <w:rsid w:val="00AF37F2"/>
    <w:rsid w:val="00AF45F9"/>
    <w:rsid w:val="00AF55E3"/>
    <w:rsid w:val="00AF7E11"/>
    <w:rsid w:val="00B00C4A"/>
    <w:rsid w:val="00B01F9F"/>
    <w:rsid w:val="00B02AD2"/>
    <w:rsid w:val="00B03284"/>
    <w:rsid w:val="00B03C1C"/>
    <w:rsid w:val="00B04136"/>
    <w:rsid w:val="00B10AA2"/>
    <w:rsid w:val="00B1159B"/>
    <w:rsid w:val="00B11A26"/>
    <w:rsid w:val="00B12B7E"/>
    <w:rsid w:val="00B1449E"/>
    <w:rsid w:val="00B16D0E"/>
    <w:rsid w:val="00B21CB7"/>
    <w:rsid w:val="00B22A3B"/>
    <w:rsid w:val="00B231A4"/>
    <w:rsid w:val="00B25498"/>
    <w:rsid w:val="00B2690B"/>
    <w:rsid w:val="00B27FB0"/>
    <w:rsid w:val="00B30AD0"/>
    <w:rsid w:val="00B34F7D"/>
    <w:rsid w:val="00B40D45"/>
    <w:rsid w:val="00B40FD0"/>
    <w:rsid w:val="00B4192A"/>
    <w:rsid w:val="00B4270C"/>
    <w:rsid w:val="00B45B21"/>
    <w:rsid w:val="00B47C5E"/>
    <w:rsid w:val="00B50440"/>
    <w:rsid w:val="00B51275"/>
    <w:rsid w:val="00B51E48"/>
    <w:rsid w:val="00B52999"/>
    <w:rsid w:val="00B53D46"/>
    <w:rsid w:val="00B53FC2"/>
    <w:rsid w:val="00B54C26"/>
    <w:rsid w:val="00B55767"/>
    <w:rsid w:val="00B5656A"/>
    <w:rsid w:val="00B57D9E"/>
    <w:rsid w:val="00B62316"/>
    <w:rsid w:val="00B62B36"/>
    <w:rsid w:val="00B67ADB"/>
    <w:rsid w:val="00B7130B"/>
    <w:rsid w:val="00B73BEB"/>
    <w:rsid w:val="00B74C9C"/>
    <w:rsid w:val="00B75789"/>
    <w:rsid w:val="00B75C19"/>
    <w:rsid w:val="00B773E2"/>
    <w:rsid w:val="00B8173E"/>
    <w:rsid w:val="00B828DF"/>
    <w:rsid w:val="00B833E1"/>
    <w:rsid w:val="00B8505A"/>
    <w:rsid w:val="00B85CC9"/>
    <w:rsid w:val="00B86DB4"/>
    <w:rsid w:val="00B87ABF"/>
    <w:rsid w:val="00B92C04"/>
    <w:rsid w:val="00B93ADC"/>
    <w:rsid w:val="00B93BE0"/>
    <w:rsid w:val="00B96D47"/>
    <w:rsid w:val="00BA197F"/>
    <w:rsid w:val="00BA1C91"/>
    <w:rsid w:val="00BA2088"/>
    <w:rsid w:val="00BA289E"/>
    <w:rsid w:val="00BA37E9"/>
    <w:rsid w:val="00BA4C35"/>
    <w:rsid w:val="00BA563A"/>
    <w:rsid w:val="00BA5837"/>
    <w:rsid w:val="00BA5892"/>
    <w:rsid w:val="00BA5CB2"/>
    <w:rsid w:val="00BB0210"/>
    <w:rsid w:val="00BB23E9"/>
    <w:rsid w:val="00BB38A7"/>
    <w:rsid w:val="00BB4E9E"/>
    <w:rsid w:val="00BB616B"/>
    <w:rsid w:val="00BB6544"/>
    <w:rsid w:val="00BB6BC6"/>
    <w:rsid w:val="00BB722A"/>
    <w:rsid w:val="00BC05B0"/>
    <w:rsid w:val="00BC0741"/>
    <w:rsid w:val="00BC0D1A"/>
    <w:rsid w:val="00BC1ECB"/>
    <w:rsid w:val="00BC48B6"/>
    <w:rsid w:val="00BC7AD6"/>
    <w:rsid w:val="00BC7F2C"/>
    <w:rsid w:val="00BD1CFF"/>
    <w:rsid w:val="00BE1F92"/>
    <w:rsid w:val="00BE2DB2"/>
    <w:rsid w:val="00BE43AC"/>
    <w:rsid w:val="00BE61C1"/>
    <w:rsid w:val="00BE6D94"/>
    <w:rsid w:val="00BE79C6"/>
    <w:rsid w:val="00BF0100"/>
    <w:rsid w:val="00BF51C0"/>
    <w:rsid w:val="00BF5710"/>
    <w:rsid w:val="00BF5BCA"/>
    <w:rsid w:val="00C02C0F"/>
    <w:rsid w:val="00C0347F"/>
    <w:rsid w:val="00C040A2"/>
    <w:rsid w:val="00C044FA"/>
    <w:rsid w:val="00C047BD"/>
    <w:rsid w:val="00C04EFC"/>
    <w:rsid w:val="00C05021"/>
    <w:rsid w:val="00C06D3F"/>
    <w:rsid w:val="00C072E2"/>
    <w:rsid w:val="00C078A9"/>
    <w:rsid w:val="00C07C33"/>
    <w:rsid w:val="00C12F25"/>
    <w:rsid w:val="00C13BCC"/>
    <w:rsid w:val="00C15F71"/>
    <w:rsid w:val="00C160D1"/>
    <w:rsid w:val="00C174DE"/>
    <w:rsid w:val="00C17584"/>
    <w:rsid w:val="00C2521B"/>
    <w:rsid w:val="00C2536B"/>
    <w:rsid w:val="00C2638B"/>
    <w:rsid w:val="00C273CE"/>
    <w:rsid w:val="00C3408E"/>
    <w:rsid w:val="00C3585F"/>
    <w:rsid w:val="00C40495"/>
    <w:rsid w:val="00C43E35"/>
    <w:rsid w:val="00C44760"/>
    <w:rsid w:val="00C44E6C"/>
    <w:rsid w:val="00C46BAE"/>
    <w:rsid w:val="00C510ED"/>
    <w:rsid w:val="00C5127F"/>
    <w:rsid w:val="00C51891"/>
    <w:rsid w:val="00C54273"/>
    <w:rsid w:val="00C55067"/>
    <w:rsid w:val="00C5544B"/>
    <w:rsid w:val="00C556BD"/>
    <w:rsid w:val="00C55921"/>
    <w:rsid w:val="00C64712"/>
    <w:rsid w:val="00C656C0"/>
    <w:rsid w:val="00C72B11"/>
    <w:rsid w:val="00C74BE4"/>
    <w:rsid w:val="00C76A11"/>
    <w:rsid w:val="00C76B63"/>
    <w:rsid w:val="00C76D2A"/>
    <w:rsid w:val="00C80B78"/>
    <w:rsid w:val="00C8104B"/>
    <w:rsid w:val="00C819C9"/>
    <w:rsid w:val="00C8341E"/>
    <w:rsid w:val="00C83B58"/>
    <w:rsid w:val="00C879CD"/>
    <w:rsid w:val="00C87B6C"/>
    <w:rsid w:val="00C87E24"/>
    <w:rsid w:val="00C906AD"/>
    <w:rsid w:val="00C906F5"/>
    <w:rsid w:val="00C90DBF"/>
    <w:rsid w:val="00C92D28"/>
    <w:rsid w:val="00C93BE8"/>
    <w:rsid w:val="00C93D3E"/>
    <w:rsid w:val="00C94C97"/>
    <w:rsid w:val="00C95CAB"/>
    <w:rsid w:val="00C95DD9"/>
    <w:rsid w:val="00C96535"/>
    <w:rsid w:val="00CA4965"/>
    <w:rsid w:val="00CA564D"/>
    <w:rsid w:val="00CA56ED"/>
    <w:rsid w:val="00CA6D37"/>
    <w:rsid w:val="00CA7C72"/>
    <w:rsid w:val="00CB1208"/>
    <w:rsid w:val="00CB1562"/>
    <w:rsid w:val="00CB416B"/>
    <w:rsid w:val="00CB452F"/>
    <w:rsid w:val="00CB4852"/>
    <w:rsid w:val="00CB5B6F"/>
    <w:rsid w:val="00CB6BA6"/>
    <w:rsid w:val="00CC1AD3"/>
    <w:rsid w:val="00CC1F2E"/>
    <w:rsid w:val="00CC2F7D"/>
    <w:rsid w:val="00CC4721"/>
    <w:rsid w:val="00CC4865"/>
    <w:rsid w:val="00CC529A"/>
    <w:rsid w:val="00CC5A37"/>
    <w:rsid w:val="00CC7968"/>
    <w:rsid w:val="00CD0578"/>
    <w:rsid w:val="00CD062A"/>
    <w:rsid w:val="00CD0F54"/>
    <w:rsid w:val="00CD1B0B"/>
    <w:rsid w:val="00CD28EC"/>
    <w:rsid w:val="00CD29D2"/>
    <w:rsid w:val="00CD2FDD"/>
    <w:rsid w:val="00CD4A85"/>
    <w:rsid w:val="00CD567A"/>
    <w:rsid w:val="00CE05A6"/>
    <w:rsid w:val="00CE0CC4"/>
    <w:rsid w:val="00CE2E2C"/>
    <w:rsid w:val="00CE416A"/>
    <w:rsid w:val="00CE42DB"/>
    <w:rsid w:val="00CE471D"/>
    <w:rsid w:val="00CE4E48"/>
    <w:rsid w:val="00CE6040"/>
    <w:rsid w:val="00CE6936"/>
    <w:rsid w:val="00CF21A7"/>
    <w:rsid w:val="00CF2319"/>
    <w:rsid w:val="00CF6C32"/>
    <w:rsid w:val="00D00944"/>
    <w:rsid w:val="00D01B5B"/>
    <w:rsid w:val="00D03492"/>
    <w:rsid w:val="00D03A1D"/>
    <w:rsid w:val="00D04508"/>
    <w:rsid w:val="00D0722F"/>
    <w:rsid w:val="00D07CF3"/>
    <w:rsid w:val="00D1302F"/>
    <w:rsid w:val="00D178E5"/>
    <w:rsid w:val="00D202E2"/>
    <w:rsid w:val="00D22AEB"/>
    <w:rsid w:val="00D27455"/>
    <w:rsid w:val="00D3018A"/>
    <w:rsid w:val="00D31B54"/>
    <w:rsid w:val="00D320F9"/>
    <w:rsid w:val="00D3486B"/>
    <w:rsid w:val="00D349C6"/>
    <w:rsid w:val="00D36AE5"/>
    <w:rsid w:val="00D37013"/>
    <w:rsid w:val="00D4080B"/>
    <w:rsid w:val="00D412C6"/>
    <w:rsid w:val="00D43C0A"/>
    <w:rsid w:val="00D44289"/>
    <w:rsid w:val="00D45A4C"/>
    <w:rsid w:val="00D47D9A"/>
    <w:rsid w:val="00D5181D"/>
    <w:rsid w:val="00D52D25"/>
    <w:rsid w:val="00D55498"/>
    <w:rsid w:val="00D56561"/>
    <w:rsid w:val="00D6348F"/>
    <w:rsid w:val="00D715E8"/>
    <w:rsid w:val="00D72491"/>
    <w:rsid w:val="00D72769"/>
    <w:rsid w:val="00D72E8B"/>
    <w:rsid w:val="00D73309"/>
    <w:rsid w:val="00D7364C"/>
    <w:rsid w:val="00D75D8B"/>
    <w:rsid w:val="00D77CDD"/>
    <w:rsid w:val="00D803BF"/>
    <w:rsid w:val="00D81168"/>
    <w:rsid w:val="00D84696"/>
    <w:rsid w:val="00D84A15"/>
    <w:rsid w:val="00D87201"/>
    <w:rsid w:val="00D90F65"/>
    <w:rsid w:val="00D91800"/>
    <w:rsid w:val="00D91802"/>
    <w:rsid w:val="00D961AD"/>
    <w:rsid w:val="00DA206D"/>
    <w:rsid w:val="00DA23D1"/>
    <w:rsid w:val="00DA33B9"/>
    <w:rsid w:val="00DA6345"/>
    <w:rsid w:val="00DB0877"/>
    <w:rsid w:val="00DB0AD3"/>
    <w:rsid w:val="00DB1483"/>
    <w:rsid w:val="00DB3E53"/>
    <w:rsid w:val="00DB4552"/>
    <w:rsid w:val="00DB461D"/>
    <w:rsid w:val="00DB53C1"/>
    <w:rsid w:val="00DC07AD"/>
    <w:rsid w:val="00DC434B"/>
    <w:rsid w:val="00DC5F1B"/>
    <w:rsid w:val="00DC672C"/>
    <w:rsid w:val="00DC7360"/>
    <w:rsid w:val="00DD0B06"/>
    <w:rsid w:val="00DD3E0A"/>
    <w:rsid w:val="00DD3F27"/>
    <w:rsid w:val="00DD4754"/>
    <w:rsid w:val="00DD4F4D"/>
    <w:rsid w:val="00DD6EAC"/>
    <w:rsid w:val="00DD75C0"/>
    <w:rsid w:val="00DD7D06"/>
    <w:rsid w:val="00DE0453"/>
    <w:rsid w:val="00DE37BB"/>
    <w:rsid w:val="00DE5098"/>
    <w:rsid w:val="00DF251E"/>
    <w:rsid w:val="00DF4CC8"/>
    <w:rsid w:val="00DF6789"/>
    <w:rsid w:val="00DF6C74"/>
    <w:rsid w:val="00DF761D"/>
    <w:rsid w:val="00DF78C0"/>
    <w:rsid w:val="00E00B57"/>
    <w:rsid w:val="00E03952"/>
    <w:rsid w:val="00E039CC"/>
    <w:rsid w:val="00E03B6B"/>
    <w:rsid w:val="00E04778"/>
    <w:rsid w:val="00E05170"/>
    <w:rsid w:val="00E05398"/>
    <w:rsid w:val="00E057AB"/>
    <w:rsid w:val="00E07E4C"/>
    <w:rsid w:val="00E13674"/>
    <w:rsid w:val="00E1699F"/>
    <w:rsid w:val="00E213C6"/>
    <w:rsid w:val="00E22BF0"/>
    <w:rsid w:val="00E250D1"/>
    <w:rsid w:val="00E25CCE"/>
    <w:rsid w:val="00E273B7"/>
    <w:rsid w:val="00E31EBC"/>
    <w:rsid w:val="00E3216E"/>
    <w:rsid w:val="00E32C94"/>
    <w:rsid w:val="00E347C3"/>
    <w:rsid w:val="00E35557"/>
    <w:rsid w:val="00E35C42"/>
    <w:rsid w:val="00E36372"/>
    <w:rsid w:val="00E40EB3"/>
    <w:rsid w:val="00E42317"/>
    <w:rsid w:val="00E4237F"/>
    <w:rsid w:val="00E42AA8"/>
    <w:rsid w:val="00E51845"/>
    <w:rsid w:val="00E51948"/>
    <w:rsid w:val="00E51B84"/>
    <w:rsid w:val="00E572B3"/>
    <w:rsid w:val="00E57671"/>
    <w:rsid w:val="00E6006B"/>
    <w:rsid w:val="00E6293A"/>
    <w:rsid w:val="00E63C1E"/>
    <w:rsid w:val="00E65546"/>
    <w:rsid w:val="00E66C67"/>
    <w:rsid w:val="00E66EA2"/>
    <w:rsid w:val="00E70D85"/>
    <w:rsid w:val="00E72DBC"/>
    <w:rsid w:val="00E73900"/>
    <w:rsid w:val="00E7582B"/>
    <w:rsid w:val="00E75D48"/>
    <w:rsid w:val="00E76EF8"/>
    <w:rsid w:val="00E80FEF"/>
    <w:rsid w:val="00E81A0A"/>
    <w:rsid w:val="00E827C7"/>
    <w:rsid w:val="00E849E2"/>
    <w:rsid w:val="00E86708"/>
    <w:rsid w:val="00E868D4"/>
    <w:rsid w:val="00E91271"/>
    <w:rsid w:val="00E91CE3"/>
    <w:rsid w:val="00E97277"/>
    <w:rsid w:val="00EA1B0A"/>
    <w:rsid w:val="00EA1D0A"/>
    <w:rsid w:val="00EA3768"/>
    <w:rsid w:val="00EA61D8"/>
    <w:rsid w:val="00EA621E"/>
    <w:rsid w:val="00EA650A"/>
    <w:rsid w:val="00EA6528"/>
    <w:rsid w:val="00EB0610"/>
    <w:rsid w:val="00EB1A98"/>
    <w:rsid w:val="00EB1DAF"/>
    <w:rsid w:val="00EB29D6"/>
    <w:rsid w:val="00EB3B1A"/>
    <w:rsid w:val="00EB3BA6"/>
    <w:rsid w:val="00EB4198"/>
    <w:rsid w:val="00EB47C0"/>
    <w:rsid w:val="00EB6274"/>
    <w:rsid w:val="00EC39E5"/>
    <w:rsid w:val="00EC54F9"/>
    <w:rsid w:val="00EC5FE2"/>
    <w:rsid w:val="00EC621D"/>
    <w:rsid w:val="00ED54D0"/>
    <w:rsid w:val="00EE0123"/>
    <w:rsid w:val="00EE27B4"/>
    <w:rsid w:val="00EE3358"/>
    <w:rsid w:val="00EE4E9D"/>
    <w:rsid w:val="00EF1974"/>
    <w:rsid w:val="00EF6003"/>
    <w:rsid w:val="00EF71A5"/>
    <w:rsid w:val="00F02843"/>
    <w:rsid w:val="00F04C95"/>
    <w:rsid w:val="00F1143B"/>
    <w:rsid w:val="00F11969"/>
    <w:rsid w:val="00F11DE7"/>
    <w:rsid w:val="00F12181"/>
    <w:rsid w:val="00F131F3"/>
    <w:rsid w:val="00F1413F"/>
    <w:rsid w:val="00F15214"/>
    <w:rsid w:val="00F155BF"/>
    <w:rsid w:val="00F15F29"/>
    <w:rsid w:val="00F179D1"/>
    <w:rsid w:val="00F20248"/>
    <w:rsid w:val="00F22BA6"/>
    <w:rsid w:val="00F243F9"/>
    <w:rsid w:val="00F25CF6"/>
    <w:rsid w:val="00F261A3"/>
    <w:rsid w:val="00F26451"/>
    <w:rsid w:val="00F27C57"/>
    <w:rsid w:val="00F315EA"/>
    <w:rsid w:val="00F31731"/>
    <w:rsid w:val="00F35F4B"/>
    <w:rsid w:val="00F366C4"/>
    <w:rsid w:val="00F37692"/>
    <w:rsid w:val="00F37797"/>
    <w:rsid w:val="00F40C78"/>
    <w:rsid w:val="00F424BA"/>
    <w:rsid w:val="00F426D2"/>
    <w:rsid w:val="00F42F91"/>
    <w:rsid w:val="00F46FE6"/>
    <w:rsid w:val="00F5009C"/>
    <w:rsid w:val="00F5126E"/>
    <w:rsid w:val="00F518BC"/>
    <w:rsid w:val="00F55F9D"/>
    <w:rsid w:val="00F570C5"/>
    <w:rsid w:val="00F57AE5"/>
    <w:rsid w:val="00F57EAB"/>
    <w:rsid w:val="00F6130F"/>
    <w:rsid w:val="00F61931"/>
    <w:rsid w:val="00F61BD1"/>
    <w:rsid w:val="00F62C0D"/>
    <w:rsid w:val="00F67330"/>
    <w:rsid w:val="00F678A1"/>
    <w:rsid w:val="00F67928"/>
    <w:rsid w:val="00F717F3"/>
    <w:rsid w:val="00F7193D"/>
    <w:rsid w:val="00F734BF"/>
    <w:rsid w:val="00F7474E"/>
    <w:rsid w:val="00F75056"/>
    <w:rsid w:val="00F764CB"/>
    <w:rsid w:val="00F775CC"/>
    <w:rsid w:val="00F77AE4"/>
    <w:rsid w:val="00F8104F"/>
    <w:rsid w:val="00F85259"/>
    <w:rsid w:val="00F853B0"/>
    <w:rsid w:val="00F85572"/>
    <w:rsid w:val="00F87210"/>
    <w:rsid w:val="00F91F72"/>
    <w:rsid w:val="00F92A4D"/>
    <w:rsid w:val="00F939C5"/>
    <w:rsid w:val="00F942B6"/>
    <w:rsid w:val="00F950E2"/>
    <w:rsid w:val="00F95845"/>
    <w:rsid w:val="00F95E7E"/>
    <w:rsid w:val="00FA0264"/>
    <w:rsid w:val="00FA06D2"/>
    <w:rsid w:val="00FA0F6B"/>
    <w:rsid w:val="00FA1AE8"/>
    <w:rsid w:val="00FA52DA"/>
    <w:rsid w:val="00FA54F9"/>
    <w:rsid w:val="00FA59E1"/>
    <w:rsid w:val="00FA6064"/>
    <w:rsid w:val="00FB0098"/>
    <w:rsid w:val="00FB01F1"/>
    <w:rsid w:val="00FB0933"/>
    <w:rsid w:val="00FB1EF3"/>
    <w:rsid w:val="00FB232D"/>
    <w:rsid w:val="00FB2BD7"/>
    <w:rsid w:val="00FB2D30"/>
    <w:rsid w:val="00FB415C"/>
    <w:rsid w:val="00FB44D2"/>
    <w:rsid w:val="00FC092C"/>
    <w:rsid w:val="00FC11A2"/>
    <w:rsid w:val="00FC16A4"/>
    <w:rsid w:val="00FC496D"/>
    <w:rsid w:val="00FC51CD"/>
    <w:rsid w:val="00FC6526"/>
    <w:rsid w:val="00FD1D5D"/>
    <w:rsid w:val="00FD27DC"/>
    <w:rsid w:val="00FD28FF"/>
    <w:rsid w:val="00FD5865"/>
    <w:rsid w:val="00FD72EF"/>
    <w:rsid w:val="00FE09F6"/>
    <w:rsid w:val="00FE0C5E"/>
    <w:rsid w:val="00FE1157"/>
    <w:rsid w:val="00FE1A95"/>
    <w:rsid w:val="00FE1DEE"/>
    <w:rsid w:val="00FE50EB"/>
    <w:rsid w:val="00FE753A"/>
    <w:rsid w:val="00FF105D"/>
    <w:rsid w:val="00FF2145"/>
    <w:rsid w:val="00FF2605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B21"/>
  <w15:chartTrackingRefBased/>
  <w15:docId w15:val="{9B8A5107-F53C-4DD5-A52B-E9F4F74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07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070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F0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2F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FD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5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84D1D0283BA4889474973352D8FF9" ma:contentTypeVersion="16" ma:contentTypeDescription="Loo uus dokument" ma:contentTypeScope="" ma:versionID="c69775a206fddc1a4271416f85d1362c">
  <xsd:schema xmlns:xsd="http://www.w3.org/2001/XMLSchema" xmlns:xs="http://www.w3.org/2001/XMLSchema" xmlns:p="http://schemas.microsoft.com/office/2006/metadata/properties" xmlns:ns1="http://schemas.microsoft.com/sharepoint/v3" xmlns:ns2="21e17dc6-8502-4e66-9877-6f49fe501cf1" xmlns:ns3="2804d49e-53a8-4e34-af20-0f1c01098a70" targetNamespace="http://schemas.microsoft.com/office/2006/metadata/properties" ma:root="true" ma:fieldsID="52f3357c7127b892546655873a42e511" ns1:_="" ns2:_="" ns3:_="">
    <xsd:import namespace="http://schemas.microsoft.com/sharepoint/v3"/>
    <xsd:import namespace="21e17dc6-8502-4e66-9877-6f49fe501cf1"/>
    <xsd:import namespace="2804d49e-53a8-4e34-af20-0f1c01098a70"/>
    <xsd:element name="properties">
      <xsd:complexType>
        <xsd:sequence>
          <xsd:element name="documentManagement">
            <xsd:complexType>
              <xsd:all>
                <xsd:element ref="ns2:Dokumendit_x00fc__x00fc_p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Ühtse nõuetele vastavuse poliitika atribuudid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Ühtse nõuetele vastavuse poliitika kasutajaliidesetoim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17dc6-8502-4e66-9877-6f49fe501cf1" elementFormDefault="qualified">
    <xsd:import namespace="http://schemas.microsoft.com/office/2006/documentManagement/types"/>
    <xsd:import namespace="http://schemas.microsoft.com/office/infopath/2007/PartnerControls"/>
    <xsd:element name="Dokumendit_x00fc__x00fc_p" ma:index="8" nillable="true" ma:displayName="Dokumenditüüp" ma:format="Dropdown" ma:internalName="Dokumendit_x00fc__x00fc_p">
      <xsd:simpleType>
        <xsd:restriction base="dms:Choice">
          <xsd:enumeration value="Investeeringute ja ekspordi edendamine"/>
          <xsd:enumeration value="Üldine majanduspoliitika"/>
          <xsd:enumeration value="Innovatsioon"/>
          <xsd:enumeration value="Teadus- ja arendustegevus"/>
          <xsd:enumeration value="Tööstuspoliitika"/>
          <xsd:enumeration value="Ressursipoliitika"/>
          <xsd:enumeration value="Riigihanked"/>
          <xsd:enumeration value="Riigireform"/>
          <xsd:enumeration value="Parema juhtimise edendamine"/>
          <xsd:enumeration value="Maksupoliitika"/>
          <xsd:enumeration value="Tööõigus"/>
          <xsd:enumeration value="Töötuskindlustus"/>
          <xsd:enumeration value="Sotsiaalkindlustus"/>
          <xsd:enumeration value="Tööohutus- ja tervishoid, TÕKS"/>
          <xsd:enumeration value="Kollektiivsed töösuhted"/>
          <xsd:enumeration value="Ravikindlustus"/>
          <xsd:enumeration value="Välistööjõud ja talendipoliitika"/>
          <xsd:enumeration value="Pensionid"/>
          <xsd:enumeration value="Töövõimereform"/>
          <xsd:enumeration value="Kutseharidus"/>
          <xsd:enumeration value="Kõrgharidus ja teadus"/>
          <xsd:enumeration value="Elukestev õpe"/>
          <xsd:enumeration value="Täiskasvanuharidus"/>
          <xsd:enumeration value="Õpipoisiõpe"/>
          <xsd:enumeration value="Praktika"/>
          <xsd:enumeration value="Õppekavad"/>
          <xsd:enumeration value="Ettevõtlusõp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d49e-53a8-4e34-af20-0f1c01098a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Vihjeräsi jagamine" ma:internalName="SharingHintHash" ma:readOnly="true">
      <xsd:simpleType>
        <xsd:restriction base="dms:Text"/>
      </xsd:simpleType>
    </xsd:element>
    <xsd:element name="LastSharedByUser" ma:index="12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Viimase jagamise aeg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kumendit_x00fc__x00fc_p xmlns="21e17dc6-8502-4e66-9877-6f49fe501cf1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2075-3F2E-44B2-B625-C1FAFB591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13BF6-5254-4EB3-941C-4FFDF515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e17dc6-8502-4e66-9877-6f49fe501cf1"/>
    <ds:schemaRef ds:uri="2804d49e-53a8-4e34-af20-0f1c01098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A736C-E95B-46BC-832E-93FBA6AA61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e17dc6-8502-4e66-9877-6f49fe501cf1"/>
  </ds:schemaRefs>
</ds:datastoreItem>
</file>

<file path=customXml/itemProps4.xml><?xml version="1.0" encoding="utf-8"?>
<ds:datastoreItem xmlns:ds="http://schemas.openxmlformats.org/officeDocument/2006/customXml" ds:itemID="{3C05F1A8-DCD3-42AB-9089-3DC85DBD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5644</TotalTime>
  <Pages>2</Pages>
  <Words>481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Kaidi Luide</dc:creator>
  <cp:keywords/>
  <dc:description/>
  <cp:lastModifiedBy>Jaanika Tutt</cp:lastModifiedBy>
  <cp:revision>96</cp:revision>
  <cp:lastPrinted>2019-04-17T13:56:00Z</cp:lastPrinted>
  <dcterms:created xsi:type="dcterms:W3CDTF">2019-05-15T09:11:00Z</dcterms:created>
  <dcterms:modified xsi:type="dcterms:W3CDTF">2019-05-21T05:57:00Z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0x0101001C384D1D0283BA4889474973352D8FF9</vt:lpwstr>
  </property>
</Properties>
</file>